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3AF10188" w14:textId="77777777">
        <w:trPr>
          <w:trHeight w:val="1512"/>
        </w:trPr>
        <w:tc>
          <w:tcPr>
            <w:tcW w:w="1596" w:type="dxa"/>
            <w:tcBorders>
              <w:top w:val="single" w:sz="4" w:space="0" w:color="auto"/>
              <w:bottom w:val="single" w:sz="4" w:space="0" w:color="auto"/>
              <w:right w:val="single" w:sz="4" w:space="0" w:color="auto"/>
            </w:tcBorders>
          </w:tcPr>
          <w:p w14:paraId="2833AE55" w14:textId="77777777" w:rsidR="004F694C" w:rsidRPr="000813BC" w:rsidRDefault="00747A29"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5C632DF1" wp14:editId="63E64BE4">
                  <wp:extent cx="936625" cy="936625"/>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625" cy="9366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61B3AF32" w14:textId="77777777" w:rsidR="004F694C" w:rsidRDefault="004F694C" w:rsidP="009926FA">
            <w:pPr>
              <w:jc w:val="center"/>
              <w:rPr>
                <w:b/>
                <w:bCs/>
                <w:color w:val="000000"/>
                <w:sz w:val="32"/>
                <w:szCs w:val="32"/>
              </w:rPr>
            </w:pPr>
            <w:smartTag w:uri="urn:schemas-microsoft-com:office:smarttags" w:element="place">
              <w:smartTag w:uri="urn:schemas-microsoft-com:office:smarttags" w:element="PlaceName">
                <w:r>
                  <w:rPr>
                    <w:b/>
                    <w:bCs/>
                    <w:color w:val="000000"/>
                    <w:sz w:val="32"/>
                    <w:szCs w:val="32"/>
                  </w:rPr>
                  <w:t>ÇANKAYA</w:t>
                </w:r>
              </w:smartTag>
              <w:r>
                <w:rPr>
                  <w:b/>
                  <w:bCs/>
                  <w:color w:val="000000"/>
                  <w:sz w:val="32"/>
                  <w:szCs w:val="32"/>
                </w:rPr>
                <w:t xml:space="preserve"> </w:t>
              </w:r>
              <w:smartTag w:uri="urn:schemas-microsoft-com:office:smarttags" w:element="PlaceType">
                <w:r>
                  <w:rPr>
                    <w:b/>
                    <w:bCs/>
                    <w:color w:val="000000"/>
                    <w:sz w:val="32"/>
                    <w:szCs w:val="32"/>
                  </w:rPr>
                  <w:t>UNIVERSITY</w:t>
                </w:r>
              </w:smartTag>
            </w:smartTag>
          </w:p>
          <w:p w14:paraId="4554F378" w14:textId="77777777" w:rsidR="004F694C" w:rsidRDefault="004F694C" w:rsidP="009926FA">
            <w:pPr>
              <w:jc w:val="center"/>
              <w:rPr>
                <w:b/>
                <w:bCs/>
                <w:color w:val="000000"/>
                <w:sz w:val="32"/>
                <w:szCs w:val="32"/>
              </w:rPr>
            </w:pPr>
            <w:r>
              <w:rPr>
                <w:b/>
                <w:bCs/>
                <w:color w:val="000000"/>
                <w:sz w:val="32"/>
                <w:szCs w:val="32"/>
              </w:rPr>
              <w:t>Faculty of Engineering</w:t>
            </w:r>
          </w:p>
          <w:p w14:paraId="670D286B" w14:textId="77777777" w:rsidR="004F694C" w:rsidRDefault="004F694C" w:rsidP="009926FA">
            <w:pPr>
              <w:jc w:val="center"/>
              <w:rPr>
                <w:b/>
                <w:bCs/>
                <w:color w:val="000000"/>
                <w:sz w:val="10"/>
                <w:szCs w:val="10"/>
              </w:rPr>
            </w:pPr>
          </w:p>
          <w:p w14:paraId="7ED48B4D" w14:textId="77777777" w:rsidR="004F694C" w:rsidRPr="000813BC" w:rsidRDefault="004F694C" w:rsidP="005D5058">
            <w:pPr>
              <w:pStyle w:val="Balk1"/>
              <w:jc w:val="center"/>
              <w:rPr>
                <w:rFonts w:ascii="Arial" w:hAnsi="Arial" w:cs="Arial"/>
                <w:b w:val="0"/>
                <w:bCs w:val="0"/>
                <w:color w:val="000000"/>
                <w:kern w:val="0"/>
              </w:rPr>
            </w:pPr>
            <w:r w:rsidRPr="000813BC">
              <w:rPr>
                <w:rFonts w:ascii="Arial" w:hAnsi="Arial" w:cs="Arial"/>
                <w:color w:val="000000"/>
                <w:kern w:val="0"/>
                <w:sz w:val="28"/>
                <w:szCs w:val="28"/>
              </w:rPr>
              <w:t>Course Definition Form</w:t>
            </w:r>
          </w:p>
        </w:tc>
      </w:tr>
    </w:tbl>
    <w:p w14:paraId="4AD4A249" w14:textId="77777777" w:rsidR="004F694C" w:rsidRDefault="004F694C">
      <w:pPr>
        <w:ind w:right="270"/>
        <w:jc w:val="both"/>
      </w:pPr>
    </w:p>
    <w:p w14:paraId="5A62A93A" w14:textId="6CEB7E86" w:rsidR="00EA720B"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smartTag w:uri="urn:schemas-microsoft-com:office:smarttags" w:element="place">
        <w:smartTag w:uri="urn:schemas-microsoft-com:office:smarttags" w:element="PlaceName">
          <w:r w:rsidRPr="0023627A">
            <w:rPr>
              <w:sz w:val="20"/>
              <w:szCs w:val="20"/>
            </w:rPr>
            <w:t>Çankaya</w:t>
          </w:r>
        </w:smartTag>
        <w:r w:rsidRPr="0023627A">
          <w:rPr>
            <w:sz w:val="20"/>
            <w:szCs w:val="20"/>
          </w:rPr>
          <w:t xml:space="preserve"> </w:t>
        </w:r>
        <w:smartTag w:uri="urn:schemas-microsoft-com:office:smarttags" w:element="PlaceType">
          <w:r w:rsidRPr="0023627A">
            <w:rPr>
              <w:sz w:val="20"/>
              <w:szCs w:val="20"/>
            </w:rPr>
            <w:t>University</w:t>
          </w:r>
        </w:smartTag>
      </w:smartTag>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8A04AD"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r w:rsidR="00EA720B">
        <w:rPr>
          <w:sz w:val="20"/>
          <w:szCs w:val="20"/>
        </w:rPr>
        <w:t xml:space="preserve"> </w:t>
      </w:r>
    </w:p>
    <w:p w14:paraId="160306B1" w14:textId="77777777" w:rsidR="004F694C" w:rsidRDefault="004F694C">
      <w:pPr>
        <w:ind w:right="270"/>
        <w:jc w:val="both"/>
      </w:pPr>
    </w:p>
    <w:p w14:paraId="0D246801" w14:textId="77777777" w:rsidR="004F694C" w:rsidRDefault="004F694C">
      <w:pPr>
        <w:rPr>
          <w:b/>
          <w:bCs/>
          <w:sz w:val="18"/>
          <w:szCs w:val="18"/>
        </w:rPr>
      </w:pPr>
    </w:p>
    <w:p w14:paraId="48B6AE94" w14:textId="77777777" w:rsidR="004F694C" w:rsidRPr="00DC45E3" w:rsidRDefault="004F694C">
      <w:pPr>
        <w:rPr>
          <w:b/>
          <w:bCs/>
          <w:sz w:val="20"/>
          <w:szCs w:val="20"/>
        </w:rPr>
      </w:pPr>
      <w:r w:rsidRPr="00DC45E3">
        <w:rPr>
          <w:b/>
          <w:bCs/>
          <w:sz w:val="20"/>
          <w:szCs w:val="20"/>
        </w:rPr>
        <w:t>Part I.  Basic Course Information</w:t>
      </w:r>
    </w:p>
    <w:p w14:paraId="235430CB"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22E8BB2F"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FE0AB18"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19109F46" w14:textId="77777777" w:rsidR="004F694C" w:rsidRPr="00F823AF" w:rsidRDefault="00105F35" w:rsidP="00397735">
            <w:pPr>
              <w:rPr>
                <w:sz w:val="20"/>
                <w:szCs w:val="20"/>
              </w:rPr>
            </w:pPr>
            <w:r>
              <w:rPr>
                <w:sz w:val="20"/>
                <w:szCs w:val="20"/>
              </w:rPr>
              <w:t>Civi</w:t>
            </w:r>
            <w:r w:rsidR="005439CC">
              <w:rPr>
                <w:sz w:val="20"/>
                <w:szCs w:val="20"/>
              </w:rPr>
              <w:t>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BAF51B"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665E4273" w14:textId="77777777">
              <w:tc>
                <w:tcPr>
                  <w:tcW w:w="284" w:type="dxa"/>
                  <w:tcBorders>
                    <w:top w:val="single" w:sz="4" w:space="0" w:color="000000"/>
                    <w:left w:val="single" w:sz="4" w:space="0" w:color="000000"/>
                    <w:bottom w:val="single" w:sz="4" w:space="0" w:color="000000"/>
                    <w:right w:val="single" w:sz="4" w:space="0" w:color="000000"/>
                  </w:tcBorders>
                </w:tcPr>
                <w:p w14:paraId="7859DAE1" w14:textId="77777777" w:rsidR="004F694C" w:rsidRPr="00973F4F" w:rsidRDefault="00E47BC3"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A2EF448" w14:textId="77777777" w:rsidR="004F694C" w:rsidRPr="00973F4F" w:rsidRDefault="00EC185E" w:rsidP="00973F4F">
                  <w:pPr>
                    <w:spacing w:before="40" w:after="40"/>
                    <w:jc w:val="center"/>
                    <w:rPr>
                      <w:sz w:val="20"/>
                      <w:szCs w:val="20"/>
                    </w:rPr>
                  </w:pPr>
                  <w:r>
                    <w:rPr>
                      <w:sz w:val="20"/>
                      <w:szCs w:val="20"/>
                    </w:rPr>
                    <w:t>9</w:t>
                  </w:r>
                </w:p>
              </w:tc>
            </w:tr>
          </w:tbl>
          <w:p w14:paraId="49281CE1" w14:textId="77777777" w:rsidR="004F694C" w:rsidRPr="00973F4F" w:rsidRDefault="004F694C" w:rsidP="00397735">
            <w:pPr>
              <w:rPr>
                <w:b/>
                <w:bCs/>
                <w:sz w:val="18"/>
                <w:szCs w:val="18"/>
              </w:rPr>
            </w:pPr>
          </w:p>
        </w:tc>
      </w:tr>
      <w:tr w:rsidR="004F694C" w:rsidRPr="00973F4F" w14:paraId="44E7D619"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561AC93"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57BA09F" w14:textId="77777777">
              <w:tc>
                <w:tcPr>
                  <w:tcW w:w="284" w:type="dxa"/>
                  <w:tcBorders>
                    <w:top w:val="single" w:sz="4" w:space="0" w:color="000000"/>
                    <w:left w:val="single" w:sz="4" w:space="0" w:color="000000"/>
                    <w:bottom w:val="single" w:sz="4" w:space="0" w:color="000000"/>
                    <w:right w:val="single" w:sz="4" w:space="0" w:color="000000"/>
                  </w:tcBorders>
                </w:tcPr>
                <w:p w14:paraId="1F266D94" w14:textId="77777777" w:rsidR="004F694C" w:rsidRPr="00973F4F" w:rsidRDefault="00105F35"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20468901" w14:textId="77777777" w:rsidR="004F694C" w:rsidRPr="00973F4F" w:rsidRDefault="00E47BC3"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4D02B4B8" w14:textId="77777777" w:rsidR="004F694C" w:rsidRPr="00973F4F" w:rsidRDefault="00E47BC3"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BDBCA03" w14:textId="77777777" w:rsidR="004F694C" w:rsidRPr="00973F4F" w:rsidRDefault="00E47BC3"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39E1C6C2" w14:textId="77777777" w:rsidR="004F694C" w:rsidRPr="00973F4F" w:rsidRDefault="00E47BC3" w:rsidP="00973F4F">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2592C916"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3904D9" w14:textId="77777777" w:rsidR="004F694C" w:rsidRPr="00973F4F" w:rsidRDefault="004F694C" w:rsidP="00973F4F">
                  <w:pPr>
                    <w:spacing w:before="40" w:after="40"/>
                    <w:jc w:val="center"/>
                    <w:rPr>
                      <w:sz w:val="20"/>
                      <w:szCs w:val="20"/>
                    </w:rPr>
                  </w:pPr>
                </w:p>
              </w:tc>
            </w:tr>
          </w:tbl>
          <w:p w14:paraId="12CDB88D"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92DA2F4"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BFC86A2"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66D17182" w14:textId="77777777" w:rsidR="004F694C" w:rsidRPr="00973F4F" w:rsidRDefault="00E47BC3" w:rsidP="00973F4F">
                  <w:pPr>
                    <w:spacing w:before="40" w:after="40"/>
                    <w:jc w:val="center"/>
                    <w:rPr>
                      <w:sz w:val="20"/>
                      <w:szCs w:val="20"/>
                    </w:rPr>
                  </w:pPr>
                  <w:r>
                    <w:rPr>
                      <w:sz w:val="20"/>
                      <w:szCs w:val="20"/>
                    </w:rPr>
                    <w:t>2</w:t>
                  </w:r>
                </w:p>
              </w:tc>
            </w:tr>
          </w:tbl>
          <w:p w14:paraId="71C5B8BC"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94CF3DD"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A12A184"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83450F5" w14:textId="77777777" w:rsidR="004F694C" w:rsidRPr="00973F4F" w:rsidRDefault="00E47BC3" w:rsidP="00973F4F">
                  <w:pPr>
                    <w:spacing w:before="40" w:after="40"/>
                    <w:jc w:val="center"/>
                    <w:rPr>
                      <w:sz w:val="20"/>
                      <w:szCs w:val="20"/>
                    </w:rPr>
                  </w:pPr>
                  <w:r>
                    <w:rPr>
                      <w:sz w:val="20"/>
                      <w:szCs w:val="20"/>
                    </w:rPr>
                    <w:t>2</w:t>
                  </w:r>
                </w:p>
              </w:tc>
            </w:tr>
          </w:tbl>
          <w:p w14:paraId="37CB2EFA"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08D60790"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92E8341"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15ECD184" w14:textId="77777777" w:rsidR="004F694C" w:rsidRPr="00973F4F" w:rsidRDefault="00E47BC3" w:rsidP="00973F4F">
                  <w:pPr>
                    <w:spacing w:before="40" w:after="40"/>
                    <w:jc w:val="center"/>
                    <w:rPr>
                      <w:sz w:val="20"/>
                      <w:szCs w:val="20"/>
                    </w:rPr>
                  </w:pPr>
                  <w:r>
                    <w:rPr>
                      <w:sz w:val="20"/>
                      <w:szCs w:val="20"/>
                    </w:rPr>
                    <w:t>3</w:t>
                  </w:r>
                </w:p>
              </w:tc>
            </w:tr>
          </w:tbl>
          <w:p w14:paraId="486E2755" w14:textId="77777777" w:rsidR="004F694C" w:rsidRPr="00973F4F" w:rsidRDefault="004F694C" w:rsidP="00397735">
            <w:pPr>
              <w:rPr>
                <w:b/>
                <w:bCs/>
                <w:sz w:val="18"/>
                <w:szCs w:val="18"/>
              </w:rPr>
            </w:pPr>
          </w:p>
        </w:tc>
      </w:tr>
      <w:tr w:rsidR="004F694C" w:rsidRPr="00973F4F" w14:paraId="2F77D5EF"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D0D5E58"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54E9009A" w14:textId="77777777" w:rsidR="004F694C" w:rsidRPr="00973F4F" w:rsidRDefault="004F694C" w:rsidP="00105F35">
            <w:pPr>
              <w:rPr>
                <w:b/>
                <w:bCs/>
                <w:sz w:val="18"/>
                <w:szCs w:val="18"/>
              </w:rPr>
            </w:pPr>
            <w:r w:rsidRPr="00973F4F">
              <w:rPr>
                <w:sz w:val="20"/>
                <w:szCs w:val="20"/>
              </w:rPr>
              <w:t xml:space="preserve">http:// </w:t>
            </w:r>
            <w:r w:rsidR="00105F35">
              <w:rPr>
                <w:sz w:val="20"/>
                <w:szCs w:val="20"/>
              </w:rPr>
              <w:t>c</w:t>
            </w:r>
            <w:r w:rsidR="00E47BC3">
              <w:rPr>
                <w:sz w:val="20"/>
                <w:szCs w:val="20"/>
              </w:rPr>
              <w:t>e115</w:t>
            </w:r>
            <w:r w:rsidRPr="00973F4F">
              <w:rPr>
                <w:sz w:val="20"/>
                <w:szCs w:val="20"/>
              </w:rPr>
              <w:t>.cankaya.edu.tr</w:t>
            </w:r>
            <w:r w:rsidR="00105F35">
              <w:rPr>
                <w:sz w:val="20"/>
                <w:szCs w:val="20"/>
              </w:rPr>
              <w:t xml:space="preserve">  </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09C8FB5A"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3E7E9D60" w14:textId="77777777">
              <w:tc>
                <w:tcPr>
                  <w:tcW w:w="284" w:type="dxa"/>
                  <w:tcBorders>
                    <w:top w:val="single" w:sz="4" w:space="0" w:color="000000"/>
                    <w:left w:val="single" w:sz="4" w:space="0" w:color="000000"/>
                    <w:bottom w:val="single" w:sz="4" w:space="0" w:color="000000"/>
                    <w:right w:val="single" w:sz="4" w:space="0" w:color="000000"/>
                  </w:tcBorders>
                </w:tcPr>
                <w:p w14:paraId="7E5F5248"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29E482E7" w14:textId="77777777" w:rsidR="004F694C" w:rsidRPr="00973F4F" w:rsidRDefault="00E47BC3" w:rsidP="00973F4F">
                  <w:pPr>
                    <w:spacing w:before="40" w:after="40"/>
                    <w:jc w:val="center"/>
                    <w:rPr>
                      <w:sz w:val="20"/>
                      <w:szCs w:val="20"/>
                    </w:rPr>
                  </w:pPr>
                  <w:r>
                    <w:rPr>
                      <w:sz w:val="20"/>
                      <w:szCs w:val="20"/>
                    </w:rPr>
                    <w:t>6</w:t>
                  </w:r>
                </w:p>
              </w:tc>
            </w:tr>
          </w:tbl>
          <w:p w14:paraId="1A685454" w14:textId="77777777" w:rsidR="004F694C" w:rsidRPr="00973F4F" w:rsidRDefault="004F694C" w:rsidP="00397735">
            <w:pPr>
              <w:rPr>
                <w:b/>
                <w:bCs/>
                <w:sz w:val="18"/>
                <w:szCs w:val="18"/>
              </w:rPr>
            </w:pPr>
          </w:p>
        </w:tc>
      </w:tr>
    </w:tbl>
    <w:p w14:paraId="23570D3D"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625DDA2D" w14:textId="77777777">
        <w:trPr>
          <w:trHeight w:val="424"/>
        </w:trPr>
        <w:tc>
          <w:tcPr>
            <w:tcW w:w="10343" w:type="dxa"/>
            <w:gridSpan w:val="2"/>
            <w:shd w:val="clear" w:color="auto" w:fill="D9D9D9"/>
            <w:vAlign w:val="center"/>
          </w:tcPr>
          <w:p w14:paraId="5DA3A7B6" w14:textId="77777777" w:rsidR="004F694C" w:rsidRPr="00F625B0" w:rsidRDefault="004F694C" w:rsidP="0098749D">
            <w:pPr>
              <w:rPr>
                <w:b/>
                <w:bCs/>
              </w:rPr>
            </w:pPr>
            <w:r w:rsidRPr="00F625B0">
              <w:rPr>
                <w:b/>
                <w:bCs/>
              </w:rPr>
              <w:t xml:space="preserve">Course </w:t>
            </w:r>
            <w:r>
              <w:rPr>
                <w:b/>
                <w:bCs/>
              </w:rPr>
              <w:t>Name</w:t>
            </w:r>
          </w:p>
          <w:p w14:paraId="6A65E70D"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78D30F16" w14:textId="77777777">
        <w:trPr>
          <w:trHeight w:val="424"/>
        </w:trPr>
        <w:tc>
          <w:tcPr>
            <w:tcW w:w="1035" w:type="dxa"/>
            <w:shd w:val="clear" w:color="auto" w:fill="D9D9D9"/>
            <w:vAlign w:val="center"/>
          </w:tcPr>
          <w:p w14:paraId="4587E53C" w14:textId="77777777" w:rsidR="004F694C" w:rsidRPr="00973F4F" w:rsidRDefault="004F694C" w:rsidP="0098749D">
            <w:pPr>
              <w:rPr>
                <w:b/>
                <w:bCs/>
                <w:sz w:val="18"/>
                <w:szCs w:val="18"/>
              </w:rPr>
            </w:pPr>
            <w:r>
              <w:t>English Name</w:t>
            </w:r>
          </w:p>
        </w:tc>
        <w:tc>
          <w:tcPr>
            <w:tcW w:w="9308" w:type="dxa"/>
            <w:vAlign w:val="center"/>
          </w:tcPr>
          <w:p w14:paraId="0972166D" w14:textId="77777777" w:rsidR="004F694C" w:rsidRPr="00B95D51" w:rsidRDefault="00B95D51" w:rsidP="00105F35">
            <w:pPr>
              <w:rPr>
                <w:sz w:val="18"/>
                <w:szCs w:val="18"/>
              </w:rPr>
            </w:pPr>
            <w:r>
              <w:rPr>
                <w:sz w:val="18"/>
                <w:szCs w:val="18"/>
              </w:rPr>
              <w:t>Computer Aided Drawing f</w:t>
            </w:r>
            <w:r w:rsidRPr="00B95D51">
              <w:rPr>
                <w:sz w:val="18"/>
                <w:szCs w:val="18"/>
              </w:rPr>
              <w:t>or Civil Engineers</w:t>
            </w:r>
          </w:p>
        </w:tc>
      </w:tr>
      <w:tr w:rsidR="004F694C" w:rsidRPr="00E47BC3" w14:paraId="29649C8A" w14:textId="77777777">
        <w:trPr>
          <w:trHeight w:val="424"/>
        </w:trPr>
        <w:tc>
          <w:tcPr>
            <w:tcW w:w="1035" w:type="dxa"/>
            <w:shd w:val="clear" w:color="auto" w:fill="D9D9D9"/>
            <w:vAlign w:val="center"/>
          </w:tcPr>
          <w:p w14:paraId="53F6C7BC" w14:textId="77777777" w:rsidR="004F694C" w:rsidRPr="00973F4F" w:rsidRDefault="004F694C" w:rsidP="0098749D">
            <w:pPr>
              <w:rPr>
                <w:b/>
                <w:bCs/>
                <w:sz w:val="18"/>
                <w:szCs w:val="18"/>
              </w:rPr>
            </w:pPr>
            <w:r>
              <w:t>Turkish Name</w:t>
            </w:r>
          </w:p>
        </w:tc>
        <w:tc>
          <w:tcPr>
            <w:tcW w:w="9308" w:type="dxa"/>
            <w:vAlign w:val="center"/>
          </w:tcPr>
          <w:p w14:paraId="3D59642B" w14:textId="77777777" w:rsidR="004F694C" w:rsidRPr="00B95D51" w:rsidRDefault="00B95D51" w:rsidP="00105F35">
            <w:pPr>
              <w:rPr>
                <w:sz w:val="18"/>
                <w:szCs w:val="18"/>
                <w:lang w:val="da-DK"/>
              </w:rPr>
            </w:pPr>
            <w:r>
              <w:rPr>
                <w:sz w:val="18"/>
                <w:szCs w:val="18"/>
                <w:lang w:val="da-DK"/>
              </w:rPr>
              <w:t>İnşaat Mühendisleri i</w:t>
            </w:r>
            <w:r w:rsidRPr="00B95D51">
              <w:rPr>
                <w:sz w:val="18"/>
                <w:szCs w:val="18"/>
                <w:lang w:val="da-DK"/>
              </w:rPr>
              <w:t>çin Bilgisayar Destekli Çizim</w:t>
            </w:r>
          </w:p>
        </w:tc>
      </w:tr>
    </w:tbl>
    <w:p w14:paraId="13D62896" w14:textId="77777777" w:rsidR="004F694C" w:rsidRPr="00E47BC3" w:rsidRDefault="004F694C">
      <w:pPr>
        <w:rPr>
          <w:lang w:val="da-D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53E0BE5" w14:textId="77777777">
        <w:trPr>
          <w:cantSplit/>
          <w:trHeight w:val="332"/>
        </w:trPr>
        <w:tc>
          <w:tcPr>
            <w:tcW w:w="10348" w:type="dxa"/>
            <w:shd w:val="pct15" w:color="000000" w:fill="FFFFFF"/>
            <w:vAlign w:val="center"/>
          </w:tcPr>
          <w:p w14:paraId="19DFBCCA" w14:textId="77777777" w:rsidR="004F694C" w:rsidRPr="00F625B0" w:rsidRDefault="004F694C" w:rsidP="0098749D">
            <w:pPr>
              <w:rPr>
                <w:b/>
                <w:bCs/>
              </w:rPr>
            </w:pPr>
            <w:r w:rsidRPr="00F625B0">
              <w:rPr>
                <w:b/>
                <w:bCs/>
              </w:rPr>
              <w:t xml:space="preserve">Course Description </w:t>
            </w:r>
          </w:p>
          <w:p w14:paraId="375A50FF"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1EE228A5" w14:textId="77777777" w:rsidR="004F694C" w:rsidRDefault="004F694C" w:rsidP="0098749D">
            <w:pPr>
              <w:rPr>
                <w:i/>
                <w:iCs/>
                <w:sz w:val="14"/>
                <w:szCs w:val="14"/>
              </w:rPr>
            </w:pPr>
            <w:r>
              <w:rPr>
                <w:i/>
                <w:iCs/>
                <w:sz w:val="14"/>
                <w:szCs w:val="14"/>
              </w:rPr>
              <w:t>Maximum 60 words.</w:t>
            </w:r>
          </w:p>
        </w:tc>
      </w:tr>
      <w:tr w:rsidR="004F694C" w14:paraId="7E035415" w14:textId="77777777">
        <w:trPr>
          <w:cantSplit/>
          <w:trHeight w:val="1985"/>
        </w:trPr>
        <w:tc>
          <w:tcPr>
            <w:tcW w:w="10348" w:type="dxa"/>
          </w:tcPr>
          <w:p w14:paraId="185B34BF" w14:textId="77777777" w:rsidR="00E47BC3" w:rsidRPr="00811D3A" w:rsidRDefault="00E47BC3" w:rsidP="00811D3A">
            <w:pPr>
              <w:pStyle w:val="GvdeMetni2"/>
              <w:spacing w:line="240" w:lineRule="auto"/>
              <w:rPr>
                <w:rFonts w:cs="Arial"/>
                <w:sz w:val="18"/>
                <w:szCs w:val="18"/>
                <w:lang w:val="en-GB"/>
              </w:rPr>
            </w:pPr>
            <w:r w:rsidRPr="00811D3A">
              <w:rPr>
                <w:rFonts w:cs="Arial"/>
                <w:sz w:val="18"/>
                <w:szCs w:val="18"/>
                <w:lang w:val="en-GB"/>
              </w:rPr>
              <w:t>The course mainly consists two parts. While the first part provides introduction and general information on AutoCAD, the second part is related with the basics of engineering drawing</w:t>
            </w:r>
            <w:r w:rsidR="00EC185E" w:rsidRPr="00811D3A">
              <w:rPr>
                <w:rFonts w:cs="Arial"/>
                <w:sz w:val="18"/>
                <w:szCs w:val="18"/>
                <w:lang w:val="en-GB"/>
              </w:rPr>
              <w:t xml:space="preserve"> in civil engineering applications</w:t>
            </w:r>
            <w:r w:rsidRPr="00811D3A">
              <w:rPr>
                <w:rFonts w:cs="Arial"/>
                <w:sz w:val="18"/>
                <w:szCs w:val="18"/>
                <w:lang w:val="en-GB"/>
              </w:rPr>
              <w:t>.</w:t>
            </w:r>
          </w:p>
        </w:tc>
      </w:tr>
    </w:tbl>
    <w:p w14:paraId="60BD9B85"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2D385BCF"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5041AC0" w14:textId="77777777" w:rsidR="004F694C" w:rsidRDefault="004F694C" w:rsidP="00B1688B">
            <w:r w:rsidRPr="00973F4F">
              <w:rPr>
                <w:b/>
                <w:bCs/>
              </w:rPr>
              <w:t>Prerequisites</w:t>
            </w:r>
            <w:r>
              <w:t xml:space="preserve"> </w:t>
            </w:r>
          </w:p>
          <w:p w14:paraId="698324FE" w14:textId="77777777" w:rsidR="004F694C" w:rsidRDefault="004F694C" w:rsidP="00B1688B">
            <w:r>
              <w:t>(if any)</w:t>
            </w:r>
          </w:p>
          <w:p w14:paraId="672F1E08"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159FF91E"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6F94D6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524B01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B83508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7B5D29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5BD7F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7A2AE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CBBA1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EAF5268" w14:textId="77777777" w:rsidR="004F694C" w:rsidRPr="00973F4F" w:rsidRDefault="004F694C" w:rsidP="00B1688B">
                  <w:pPr>
                    <w:spacing w:before="40" w:after="40"/>
                    <w:jc w:val="center"/>
                    <w:rPr>
                      <w:sz w:val="20"/>
                      <w:szCs w:val="20"/>
                    </w:rPr>
                  </w:pPr>
                </w:p>
              </w:tc>
            </w:tr>
          </w:tbl>
          <w:p w14:paraId="251B384B" w14:textId="77777777" w:rsidR="004F694C" w:rsidRPr="00973F4F" w:rsidRDefault="004F694C" w:rsidP="00B1688B">
            <w:pPr>
              <w:rPr>
                <w:b/>
                <w:bCs/>
                <w:sz w:val="18"/>
                <w:szCs w:val="18"/>
              </w:rPr>
            </w:pPr>
          </w:p>
        </w:tc>
        <w:tc>
          <w:tcPr>
            <w:tcW w:w="2126" w:type="dxa"/>
            <w:gridSpan w:val="3"/>
            <w:tcBorders>
              <w:bottom w:val="nil"/>
            </w:tcBorders>
            <w:vAlign w:val="center"/>
          </w:tcPr>
          <w:p w14:paraId="204B60DA"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6E9A3A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6CF493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396BE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AEE108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FC01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D44C2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7A240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C5BCD3" w14:textId="77777777" w:rsidR="004F694C" w:rsidRPr="00973F4F" w:rsidRDefault="004F694C" w:rsidP="00B1688B">
                  <w:pPr>
                    <w:spacing w:before="40" w:after="40"/>
                    <w:jc w:val="center"/>
                    <w:rPr>
                      <w:sz w:val="20"/>
                      <w:szCs w:val="20"/>
                    </w:rPr>
                  </w:pPr>
                </w:p>
              </w:tc>
            </w:tr>
          </w:tbl>
          <w:p w14:paraId="1C38F718"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506C25FD"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39469D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FFA45A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501E3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A332E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E5112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D0C0D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82DB9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2FD1E7" w14:textId="77777777" w:rsidR="004F694C" w:rsidRPr="00973F4F" w:rsidRDefault="004F694C" w:rsidP="00B1688B">
                  <w:pPr>
                    <w:spacing w:before="40" w:after="40"/>
                    <w:jc w:val="center"/>
                    <w:rPr>
                      <w:sz w:val="20"/>
                      <w:szCs w:val="20"/>
                    </w:rPr>
                  </w:pPr>
                </w:p>
              </w:tc>
            </w:tr>
          </w:tbl>
          <w:p w14:paraId="7FADAF5A" w14:textId="77777777" w:rsidR="004F694C" w:rsidRPr="00973F4F" w:rsidRDefault="004F694C" w:rsidP="00B1688B">
            <w:pPr>
              <w:spacing w:before="40" w:after="40"/>
              <w:rPr>
                <w:sz w:val="20"/>
                <w:szCs w:val="20"/>
              </w:rPr>
            </w:pPr>
          </w:p>
        </w:tc>
        <w:tc>
          <w:tcPr>
            <w:tcW w:w="2126" w:type="dxa"/>
            <w:tcBorders>
              <w:bottom w:val="nil"/>
            </w:tcBorders>
            <w:vAlign w:val="center"/>
          </w:tcPr>
          <w:p w14:paraId="452D03C2"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CA8ED1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AF6114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D00B4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07E42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CC7D9F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01F55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2D897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001817" w14:textId="77777777" w:rsidR="004F694C" w:rsidRPr="00973F4F" w:rsidRDefault="004F694C" w:rsidP="00B1688B">
                  <w:pPr>
                    <w:spacing w:before="40" w:after="40"/>
                    <w:jc w:val="center"/>
                    <w:rPr>
                      <w:sz w:val="20"/>
                      <w:szCs w:val="20"/>
                    </w:rPr>
                  </w:pPr>
                </w:p>
              </w:tc>
            </w:tr>
          </w:tbl>
          <w:p w14:paraId="379D6BAB" w14:textId="77777777" w:rsidR="004F694C" w:rsidRPr="00973F4F" w:rsidRDefault="004F694C" w:rsidP="00B1688B">
            <w:pPr>
              <w:rPr>
                <w:b/>
                <w:bCs/>
                <w:sz w:val="18"/>
                <w:szCs w:val="18"/>
              </w:rPr>
            </w:pPr>
          </w:p>
        </w:tc>
      </w:tr>
      <w:tr w:rsidR="004F694C" w:rsidRPr="00973F4F" w14:paraId="400AF1EC"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626E21F" w14:textId="77777777" w:rsidR="004F694C" w:rsidRPr="00E17C84" w:rsidRDefault="004F694C" w:rsidP="00B1688B"/>
        </w:tc>
        <w:tc>
          <w:tcPr>
            <w:tcW w:w="2119" w:type="dxa"/>
            <w:gridSpan w:val="2"/>
            <w:tcBorders>
              <w:top w:val="nil"/>
              <w:left w:val="single" w:sz="4" w:space="0" w:color="auto"/>
            </w:tcBorders>
            <w:vAlign w:val="center"/>
          </w:tcPr>
          <w:p w14:paraId="7CBDBBDD"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15DD101D"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5CBFE1B4" w14:textId="77777777" w:rsidR="004F694C" w:rsidRPr="00973F4F" w:rsidRDefault="004F694C" w:rsidP="00B1688B">
            <w:pPr>
              <w:jc w:val="center"/>
              <w:rPr>
                <w:sz w:val="12"/>
                <w:szCs w:val="12"/>
              </w:rPr>
            </w:pPr>
          </w:p>
        </w:tc>
        <w:tc>
          <w:tcPr>
            <w:tcW w:w="2126" w:type="dxa"/>
            <w:tcBorders>
              <w:top w:val="nil"/>
              <w:left w:val="nil"/>
            </w:tcBorders>
            <w:vAlign w:val="center"/>
          </w:tcPr>
          <w:p w14:paraId="4842A6EF" w14:textId="77777777" w:rsidR="004F694C" w:rsidRPr="00973F4F" w:rsidRDefault="004F694C" w:rsidP="00B1688B">
            <w:pPr>
              <w:jc w:val="center"/>
              <w:rPr>
                <w:sz w:val="12"/>
                <w:szCs w:val="12"/>
              </w:rPr>
            </w:pPr>
          </w:p>
        </w:tc>
      </w:tr>
      <w:tr w:rsidR="004F694C" w:rsidRPr="00973F4F" w14:paraId="5DFFE6D9"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EEFAF11" w14:textId="77777777" w:rsidR="004F694C" w:rsidRPr="00E17C84" w:rsidRDefault="004F694C" w:rsidP="00B1688B"/>
        </w:tc>
        <w:tc>
          <w:tcPr>
            <w:tcW w:w="2349" w:type="dxa"/>
            <w:gridSpan w:val="3"/>
            <w:tcBorders>
              <w:left w:val="single" w:sz="4" w:space="0" w:color="auto"/>
            </w:tcBorders>
            <w:vAlign w:val="center"/>
          </w:tcPr>
          <w:p w14:paraId="4C1C1231" w14:textId="77777777" w:rsidR="004F694C" w:rsidRPr="00973F4F" w:rsidRDefault="006A5E55"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6BF2B4BE" w14:textId="77777777" w:rsidR="004F694C" w:rsidRPr="00973F4F" w:rsidRDefault="006A5E55"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590CE026" w14:textId="77777777" w:rsidR="004F694C" w:rsidRPr="00973F4F" w:rsidRDefault="00747A29"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14FA65C3" wp14:editId="651EADF3">
                      <wp:simplePos x="0" y="0"/>
                      <wp:positionH relativeFrom="column">
                        <wp:posOffset>918845</wp:posOffset>
                      </wp:positionH>
                      <wp:positionV relativeFrom="paragraph">
                        <wp:posOffset>17145</wp:posOffset>
                      </wp:positionV>
                      <wp:extent cx="1762760" cy="229870"/>
                      <wp:effectExtent l="13970" t="7620" r="1397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DBAF1F2" w14:textId="77777777" w:rsidR="00811D3A" w:rsidRPr="00973F4F" w:rsidRDefault="00811D3A"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65C3"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3DBAF1F2" w14:textId="77777777" w:rsidR="00811D3A" w:rsidRPr="00973F4F" w:rsidRDefault="00811D3A" w:rsidP="008766E8">
                            <w:pPr>
                              <w:rPr>
                                <w:sz w:val="12"/>
                                <w:szCs w:val="12"/>
                                <w:lang w:val="tr-TR"/>
                              </w:rPr>
                            </w:pPr>
                          </w:p>
                        </w:txbxContent>
                      </v:textbox>
                    </v:shape>
                  </w:pict>
                </mc:Fallback>
              </mc:AlternateContent>
            </w:r>
            <w:r w:rsidR="006A5E55">
              <w:fldChar w:fldCharType="begin">
                <w:ffData>
                  <w:name w:val=""/>
                  <w:enabled/>
                  <w:calcOnExit w:val="0"/>
                  <w:checkBox>
                    <w:size w:val="18"/>
                    <w:default w:val="0"/>
                  </w:checkBox>
                </w:ffData>
              </w:fldChar>
            </w:r>
            <w:r w:rsidR="004F694C">
              <w:instrText xml:space="preserve"> FORMCHECKBOX </w:instrText>
            </w:r>
            <w:r w:rsidR="00000000">
              <w:fldChar w:fldCharType="separate"/>
            </w:r>
            <w:r w:rsidR="006A5E55">
              <w:fldChar w:fldCharType="end"/>
            </w:r>
            <w:r w:rsidR="004F694C">
              <w:t xml:space="preserve"> </w:t>
            </w:r>
            <w:r w:rsidR="004F694C" w:rsidRPr="00B17078">
              <w:rPr>
                <w:sz w:val="14"/>
                <w:szCs w:val="14"/>
              </w:rPr>
              <w:t xml:space="preserve">Give others, if any. </w:t>
            </w:r>
          </w:p>
        </w:tc>
      </w:tr>
      <w:tr w:rsidR="004F694C" w:rsidRPr="00EC185E" w14:paraId="091C4A84"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D47F2E4" w14:textId="77777777" w:rsidR="004F694C" w:rsidRDefault="004F694C" w:rsidP="00B1688B">
            <w:r w:rsidRPr="00973F4F">
              <w:rPr>
                <w:b/>
                <w:bCs/>
              </w:rPr>
              <w:t>Co-requisites</w:t>
            </w:r>
            <w:r>
              <w:t xml:space="preserve"> </w:t>
            </w:r>
          </w:p>
          <w:p w14:paraId="0C3DE96D"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3E30B0D9"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BF5A31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CFD3BC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EB8EB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D0119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40F19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81901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809DF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138D2A3" w14:textId="77777777" w:rsidR="004F694C" w:rsidRPr="00973F4F" w:rsidRDefault="004F694C" w:rsidP="00B1688B">
                  <w:pPr>
                    <w:spacing w:before="40" w:after="40"/>
                    <w:jc w:val="center"/>
                    <w:rPr>
                      <w:sz w:val="20"/>
                      <w:szCs w:val="20"/>
                    </w:rPr>
                  </w:pPr>
                </w:p>
              </w:tc>
            </w:tr>
          </w:tbl>
          <w:p w14:paraId="697F5897"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55767684"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6B2DE0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CAD81B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571D0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02836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7877D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9A300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31238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2BF716" w14:textId="77777777" w:rsidR="004F694C" w:rsidRPr="00973F4F" w:rsidRDefault="004F694C" w:rsidP="00B1688B">
                  <w:pPr>
                    <w:spacing w:before="40" w:after="40"/>
                    <w:jc w:val="center"/>
                    <w:rPr>
                      <w:sz w:val="20"/>
                      <w:szCs w:val="20"/>
                    </w:rPr>
                  </w:pPr>
                </w:p>
              </w:tc>
            </w:tr>
          </w:tbl>
          <w:p w14:paraId="76FDC1D5"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00020729"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D9FDC6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8D9704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B46EF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10E88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B50F8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22A13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90752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EB4AC2" w14:textId="77777777" w:rsidR="004F694C" w:rsidRPr="00973F4F" w:rsidRDefault="004F694C" w:rsidP="00B1688B">
                  <w:pPr>
                    <w:spacing w:before="40" w:after="40"/>
                    <w:jc w:val="center"/>
                    <w:rPr>
                      <w:sz w:val="20"/>
                      <w:szCs w:val="20"/>
                    </w:rPr>
                  </w:pPr>
                </w:p>
              </w:tc>
            </w:tr>
          </w:tbl>
          <w:p w14:paraId="38D732C9"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32C41AEB"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4D60A2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849714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8C7F3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F8946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621B3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BA169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019F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4B53AE" w14:textId="77777777" w:rsidR="004F694C" w:rsidRPr="00973F4F" w:rsidRDefault="004F694C" w:rsidP="00B1688B">
                  <w:pPr>
                    <w:spacing w:before="40" w:after="40"/>
                    <w:jc w:val="center"/>
                    <w:rPr>
                      <w:sz w:val="20"/>
                      <w:szCs w:val="20"/>
                    </w:rPr>
                  </w:pPr>
                </w:p>
              </w:tc>
            </w:tr>
          </w:tbl>
          <w:p w14:paraId="22509978" w14:textId="77777777" w:rsidR="004F694C" w:rsidRPr="00973F4F" w:rsidRDefault="004F694C" w:rsidP="00B1688B">
            <w:pPr>
              <w:rPr>
                <w:b/>
                <w:bCs/>
                <w:sz w:val="18"/>
                <w:szCs w:val="18"/>
              </w:rPr>
            </w:pPr>
          </w:p>
        </w:tc>
      </w:tr>
      <w:tr w:rsidR="004F694C" w:rsidRPr="00973F4F" w14:paraId="1536DB4A"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D636D17" w14:textId="77777777" w:rsidR="004F694C" w:rsidRPr="00E17C84" w:rsidRDefault="004F694C" w:rsidP="00B1688B"/>
        </w:tc>
        <w:tc>
          <w:tcPr>
            <w:tcW w:w="2113" w:type="dxa"/>
            <w:tcBorders>
              <w:top w:val="nil"/>
              <w:left w:val="single" w:sz="4" w:space="0" w:color="auto"/>
            </w:tcBorders>
            <w:vAlign w:val="center"/>
          </w:tcPr>
          <w:p w14:paraId="0A5CDB9B"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27619164" w14:textId="77777777" w:rsidR="004F694C" w:rsidRPr="00973F4F" w:rsidRDefault="004F694C" w:rsidP="00B1688B">
            <w:pPr>
              <w:jc w:val="center"/>
              <w:rPr>
                <w:sz w:val="12"/>
                <w:szCs w:val="12"/>
              </w:rPr>
            </w:pPr>
          </w:p>
        </w:tc>
        <w:tc>
          <w:tcPr>
            <w:tcW w:w="2247" w:type="dxa"/>
            <w:tcBorders>
              <w:top w:val="nil"/>
              <w:left w:val="nil"/>
            </w:tcBorders>
            <w:vAlign w:val="center"/>
          </w:tcPr>
          <w:p w14:paraId="65137920"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371AABA0" w14:textId="77777777" w:rsidR="004F694C" w:rsidRPr="00973F4F" w:rsidRDefault="004F694C" w:rsidP="00B1688B">
            <w:pPr>
              <w:jc w:val="center"/>
              <w:rPr>
                <w:sz w:val="12"/>
                <w:szCs w:val="12"/>
              </w:rPr>
            </w:pPr>
          </w:p>
        </w:tc>
      </w:tr>
      <w:tr w:rsidR="004F694C" w:rsidRPr="00973F4F" w14:paraId="61CB129E"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4876844" w14:textId="77777777" w:rsidR="004F694C" w:rsidRDefault="004F694C" w:rsidP="00B1688B">
            <w:pPr>
              <w:spacing w:before="60"/>
            </w:pPr>
            <w:r w:rsidRPr="00D37B52">
              <w:rPr>
                <w:b/>
                <w:bCs/>
              </w:rPr>
              <w:t>Course Type</w:t>
            </w:r>
            <w:r>
              <w:t xml:space="preserve">  </w:t>
            </w:r>
          </w:p>
          <w:p w14:paraId="09B7F65D"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7172F26C" w14:textId="77777777" w:rsidR="004F694C" w:rsidRPr="005B6CD8" w:rsidRDefault="006A5E55" w:rsidP="00B1688B">
            <w:pPr>
              <w:rPr>
                <w:sz w:val="20"/>
                <w:szCs w:val="20"/>
              </w:rPr>
            </w:pPr>
            <w:r w:rsidRPr="00EC185E">
              <w:rPr>
                <w:highlight w:val="black"/>
              </w:rPr>
              <w:fldChar w:fldCharType="begin">
                <w:ffData>
                  <w:name w:val=""/>
                  <w:enabled/>
                  <w:calcOnExit w:val="0"/>
                  <w:checkBox>
                    <w:size w:val="18"/>
                    <w:default w:val="1"/>
                  </w:checkBox>
                </w:ffData>
              </w:fldChar>
            </w:r>
            <w:r w:rsidR="00E47BC3" w:rsidRPr="00EC185E">
              <w:rPr>
                <w:highlight w:val="black"/>
              </w:rPr>
              <w:instrText xml:space="preserve"> FORMCHECKBOX </w:instrText>
            </w:r>
            <w:r w:rsidR="00000000">
              <w:rPr>
                <w:highlight w:val="black"/>
              </w:rPr>
            </w:r>
            <w:r w:rsidR="00000000">
              <w:rPr>
                <w:highlight w:val="black"/>
              </w:rPr>
              <w:fldChar w:fldCharType="separate"/>
            </w:r>
            <w:r w:rsidRPr="00EC185E">
              <w:rPr>
                <w:highlight w:val="black"/>
              </w:rP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other dept.(s)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other dept.(s)</w:t>
            </w:r>
          </w:p>
        </w:tc>
      </w:tr>
    </w:tbl>
    <w:p w14:paraId="46961B21"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3933948F" w14:textId="77777777">
        <w:trPr>
          <w:trHeight w:val="424"/>
        </w:trPr>
        <w:tc>
          <w:tcPr>
            <w:tcW w:w="10343" w:type="dxa"/>
            <w:gridSpan w:val="6"/>
            <w:shd w:val="clear" w:color="auto" w:fill="D9D9D9"/>
            <w:vAlign w:val="center"/>
          </w:tcPr>
          <w:p w14:paraId="079B91C4" w14:textId="77777777" w:rsidR="004F694C" w:rsidRPr="00F625B0" w:rsidRDefault="004F694C" w:rsidP="0098749D">
            <w:pPr>
              <w:rPr>
                <w:b/>
                <w:bCs/>
              </w:rPr>
            </w:pPr>
            <w:r w:rsidRPr="00F625B0">
              <w:rPr>
                <w:b/>
                <w:bCs/>
              </w:rPr>
              <w:t xml:space="preserve">Course </w:t>
            </w:r>
            <w:r>
              <w:rPr>
                <w:b/>
                <w:bCs/>
              </w:rPr>
              <w:t>Classification</w:t>
            </w:r>
          </w:p>
          <w:p w14:paraId="7633B855"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538B78DE" w14:textId="77777777">
        <w:trPr>
          <w:trHeight w:val="424"/>
        </w:trPr>
        <w:tc>
          <w:tcPr>
            <w:tcW w:w="1035" w:type="dxa"/>
            <w:shd w:val="clear" w:color="auto" w:fill="D9D9D9"/>
            <w:vAlign w:val="center"/>
          </w:tcPr>
          <w:p w14:paraId="0AD6F936" w14:textId="77777777" w:rsidR="004F694C" w:rsidRPr="00973F4F" w:rsidRDefault="004F694C" w:rsidP="0098749D">
            <w:pPr>
              <w:rPr>
                <w:b/>
                <w:bCs/>
                <w:sz w:val="18"/>
                <w:szCs w:val="18"/>
              </w:rPr>
            </w:pPr>
            <w:r>
              <w:t>Category</w:t>
            </w:r>
          </w:p>
        </w:tc>
        <w:tc>
          <w:tcPr>
            <w:tcW w:w="2590" w:type="dxa"/>
            <w:vAlign w:val="center"/>
          </w:tcPr>
          <w:p w14:paraId="74233620" w14:textId="77777777" w:rsidR="004F694C" w:rsidRPr="00973F4F" w:rsidRDefault="004F694C" w:rsidP="0098749D">
            <w:pPr>
              <w:jc w:val="center"/>
              <w:rPr>
                <w:b/>
                <w:bCs/>
                <w:sz w:val="18"/>
                <w:szCs w:val="18"/>
              </w:rPr>
            </w:pPr>
            <w:r>
              <w:t>Mathematics &amp; Natural Sciences</w:t>
            </w:r>
          </w:p>
        </w:tc>
        <w:tc>
          <w:tcPr>
            <w:tcW w:w="2071" w:type="dxa"/>
            <w:vAlign w:val="center"/>
          </w:tcPr>
          <w:p w14:paraId="05E05B98" w14:textId="77777777" w:rsidR="004F694C" w:rsidRPr="00973F4F" w:rsidRDefault="004F694C" w:rsidP="0098749D">
            <w:pPr>
              <w:jc w:val="center"/>
              <w:rPr>
                <w:b/>
                <w:bCs/>
                <w:sz w:val="18"/>
                <w:szCs w:val="18"/>
              </w:rPr>
            </w:pPr>
            <w:r>
              <w:t>Engineering Sciences</w:t>
            </w:r>
          </w:p>
        </w:tc>
        <w:tc>
          <w:tcPr>
            <w:tcW w:w="2072" w:type="dxa"/>
            <w:vAlign w:val="center"/>
          </w:tcPr>
          <w:p w14:paraId="0B269456" w14:textId="77777777" w:rsidR="004F694C" w:rsidRPr="00973F4F" w:rsidRDefault="004F694C" w:rsidP="0098749D">
            <w:pPr>
              <w:jc w:val="center"/>
              <w:rPr>
                <w:b/>
                <w:bCs/>
                <w:sz w:val="18"/>
                <w:szCs w:val="18"/>
              </w:rPr>
            </w:pPr>
            <w:r>
              <w:t>Engineering Design</w:t>
            </w:r>
          </w:p>
        </w:tc>
        <w:tc>
          <w:tcPr>
            <w:tcW w:w="1554" w:type="dxa"/>
            <w:vAlign w:val="center"/>
          </w:tcPr>
          <w:p w14:paraId="621570F8" w14:textId="77777777" w:rsidR="004F694C" w:rsidRPr="00973F4F" w:rsidRDefault="004F694C" w:rsidP="0098749D">
            <w:pPr>
              <w:jc w:val="center"/>
              <w:rPr>
                <w:b/>
                <w:bCs/>
                <w:sz w:val="18"/>
                <w:szCs w:val="18"/>
              </w:rPr>
            </w:pPr>
            <w:r>
              <w:t>General Education</w:t>
            </w:r>
          </w:p>
        </w:tc>
        <w:tc>
          <w:tcPr>
            <w:tcW w:w="1021" w:type="dxa"/>
            <w:vAlign w:val="center"/>
          </w:tcPr>
          <w:p w14:paraId="6B9BD01A" w14:textId="77777777" w:rsidR="004F694C" w:rsidRPr="00973F4F" w:rsidRDefault="004F694C" w:rsidP="0098749D">
            <w:pPr>
              <w:jc w:val="center"/>
              <w:rPr>
                <w:b/>
                <w:bCs/>
                <w:sz w:val="18"/>
                <w:szCs w:val="18"/>
              </w:rPr>
            </w:pPr>
            <w:r>
              <w:t>Other</w:t>
            </w:r>
          </w:p>
        </w:tc>
      </w:tr>
      <w:tr w:rsidR="004F694C" w:rsidRPr="00973F4F" w14:paraId="3BC6EA4E" w14:textId="77777777">
        <w:trPr>
          <w:trHeight w:val="424"/>
        </w:trPr>
        <w:tc>
          <w:tcPr>
            <w:tcW w:w="1035" w:type="dxa"/>
            <w:shd w:val="clear" w:color="auto" w:fill="D9D9D9"/>
            <w:vAlign w:val="center"/>
          </w:tcPr>
          <w:p w14:paraId="28A8CD91" w14:textId="77777777" w:rsidR="004F694C" w:rsidRPr="00973F4F" w:rsidRDefault="004F694C" w:rsidP="0098749D">
            <w:pPr>
              <w:rPr>
                <w:b/>
                <w:bCs/>
                <w:sz w:val="18"/>
                <w:szCs w:val="18"/>
              </w:rPr>
            </w:pPr>
            <w:r>
              <w:t>Percentage</w:t>
            </w:r>
          </w:p>
        </w:tc>
        <w:tc>
          <w:tcPr>
            <w:tcW w:w="2590" w:type="dxa"/>
            <w:vAlign w:val="center"/>
          </w:tcPr>
          <w:p w14:paraId="6EE3033F" w14:textId="77777777" w:rsidR="004F694C" w:rsidRPr="00811D3A" w:rsidRDefault="00E47BC3" w:rsidP="0098749D">
            <w:pPr>
              <w:jc w:val="center"/>
              <w:rPr>
                <w:sz w:val="18"/>
                <w:szCs w:val="18"/>
              </w:rPr>
            </w:pPr>
            <w:r w:rsidRPr="00811D3A">
              <w:rPr>
                <w:sz w:val="18"/>
                <w:szCs w:val="18"/>
              </w:rPr>
              <w:t xml:space="preserve">10 </w:t>
            </w:r>
          </w:p>
        </w:tc>
        <w:tc>
          <w:tcPr>
            <w:tcW w:w="2071" w:type="dxa"/>
            <w:vAlign w:val="center"/>
          </w:tcPr>
          <w:p w14:paraId="16008458" w14:textId="77777777" w:rsidR="004F694C" w:rsidRPr="00811D3A" w:rsidRDefault="00E47BC3" w:rsidP="0098749D">
            <w:pPr>
              <w:jc w:val="center"/>
              <w:rPr>
                <w:sz w:val="18"/>
                <w:szCs w:val="18"/>
              </w:rPr>
            </w:pPr>
            <w:r w:rsidRPr="00811D3A">
              <w:rPr>
                <w:sz w:val="18"/>
                <w:szCs w:val="18"/>
              </w:rPr>
              <w:t xml:space="preserve">0 </w:t>
            </w:r>
          </w:p>
        </w:tc>
        <w:tc>
          <w:tcPr>
            <w:tcW w:w="2072" w:type="dxa"/>
            <w:vAlign w:val="center"/>
          </w:tcPr>
          <w:p w14:paraId="2CE1F292" w14:textId="77777777" w:rsidR="004F694C" w:rsidRPr="00811D3A" w:rsidRDefault="00B95D51" w:rsidP="0098749D">
            <w:pPr>
              <w:jc w:val="center"/>
              <w:rPr>
                <w:sz w:val="18"/>
                <w:szCs w:val="18"/>
              </w:rPr>
            </w:pPr>
            <w:r w:rsidRPr="00811D3A">
              <w:rPr>
                <w:sz w:val="18"/>
                <w:szCs w:val="18"/>
              </w:rPr>
              <w:t>50</w:t>
            </w:r>
          </w:p>
        </w:tc>
        <w:tc>
          <w:tcPr>
            <w:tcW w:w="1554" w:type="dxa"/>
            <w:vAlign w:val="center"/>
          </w:tcPr>
          <w:p w14:paraId="73239344" w14:textId="77777777" w:rsidR="004F694C" w:rsidRPr="00811D3A" w:rsidRDefault="00B95D51" w:rsidP="0098749D">
            <w:pPr>
              <w:jc w:val="center"/>
              <w:rPr>
                <w:sz w:val="18"/>
                <w:szCs w:val="18"/>
              </w:rPr>
            </w:pPr>
            <w:r w:rsidRPr="00811D3A">
              <w:rPr>
                <w:sz w:val="18"/>
                <w:szCs w:val="18"/>
              </w:rPr>
              <w:t>4</w:t>
            </w:r>
            <w:r w:rsidR="00E47BC3" w:rsidRPr="00811D3A">
              <w:rPr>
                <w:sz w:val="18"/>
                <w:szCs w:val="18"/>
              </w:rPr>
              <w:t xml:space="preserve">0 </w:t>
            </w:r>
          </w:p>
        </w:tc>
        <w:tc>
          <w:tcPr>
            <w:tcW w:w="1021" w:type="dxa"/>
            <w:vAlign w:val="center"/>
          </w:tcPr>
          <w:p w14:paraId="36D59BCD" w14:textId="77777777" w:rsidR="004F694C" w:rsidRPr="00811D3A" w:rsidRDefault="00B95D51" w:rsidP="0098749D">
            <w:pPr>
              <w:jc w:val="center"/>
              <w:rPr>
                <w:sz w:val="18"/>
                <w:szCs w:val="18"/>
              </w:rPr>
            </w:pPr>
            <w:r w:rsidRPr="00811D3A">
              <w:rPr>
                <w:sz w:val="18"/>
                <w:szCs w:val="18"/>
              </w:rPr>
              <w:t xml:space="preserve">0 </w:t>
            </w:r>
          </w:p>
        </w:tc>
      </w:tr>
    </w:tbl>
    <w:p w14:paraId="59177C37" w14:textId="77777777" w:rsidR="004F694C" w:rsidRDefault="004F694C"/>
    <w:p w14:paraId="75052790"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61CBBA7E"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99A1B98" w14:textId="77777777">
        <w:trPr>
          <w:cantSplit/>
          <w:trHeight w:val="332"/>
        </w:trPr>
        <w:tc>
          <w:tcPr>
            <w:tcW w:w="10348" w:type="dxa"/>
            <w:shd w:val="pct15" w:color="000000" w:fill="FFFFFF"/>
            <w:vAlign w:val="center"/>
          </w:tcPr>
          <w:p w14:paraId="5FBE654A" w14:textId="77777777" w:rsidR="004F694C" w:rsidRPr="00F625B0" w:rsidRDefault="004F694C">
            <w:pPr>
              <w:rPr>
                <w:b/>
                <w:bCs/>
              </w:rPr>
            </w:pPr>
            <w:r w:rsidRPr="00F625B0">
              <w:rPr>
                <w:b/>
                <w:bCs/>
              </w:rPr>
              <w:t xml:space="preserve">Course Objectives </w:t>
            </w:r>
          </w:p>
          <w:p w14:paraId="2640A8D8" w14:textId="77777777" w:rsidR="004F694C" w:rsidRDefault="004F694C" w:rsidP="00F625B0">
            <w:pPr>
              <w:rPr>
                <w:i/>
                <w:iCs/>
                <w:sz w:val="14"/>
                <w:szCs w:val="14"/>
              </w:rPr>
            </w:pPr>
            <w:r>
              <w:rPr>
                <w:i/>
                <w:iCs/>
                <w:sz w:val="14"/>
                <w:szCs w:val="14"/>
              </w:rPr>
              <w:t>Explain the aims of the course. Maximum 100 words.</w:t>
            </w:r>
          </w:p>
        </w:tc>
      </w:tr>
      <w:tr w:rsidR="004F694C" w14:paraId="2FEEE412" w14:textId="77777777" w:rsidTr="00811D3A">
        <w:trPr>
          <w:cantSplit/>
          <w:trHeight w:val="1822"/>
        </w:trPr>
        <w:tc>
          <w:tcPr>
            <w:tcW w:w="10348" w:type="dxa"/>
          </w:tcPr>
          <w:p w14:paraId="482167BE" w14:textId="77777777" w:rsidR="004F694C" w:rsidRDefault="004F694C" w:rsidP="00491DE4">
            <w:pPr>
              <w:spacing w:before="40" w:after="20"/>
              <w:rPr>
                <w:sz w:val="18"/>
                <w:szCs w:val="18"/>
              </w:rPr>
            </w:pPr>
          </w:p>
          <w:p w14:paraId="4495AF7A" w14:textId="77777777" w:rsidR="00E47BC3" w:rsidRDefault="00E47BC3" w:rsidP="00E47BC3">
            <w:pPr>
              <w:ind w:left="720"/>
            </w:pPr>
          </w:p>
          <w:p w14:paraId="3D79B1CA" w14:textId="77777777" w:rsidR="00E47BC3" w:rsidRPr="00811D3A" w:rsidRDefault="00E47BC3" w:rsidP="00E47BC3">
            <w:pPr>
              <w:numPr>
                <w:ilvl w:val="0"/>
                <w:numId w:val="4"/>
              </w:numPr>
              <w:rPr>
                <w:sz w:val="18"/>
                <w:szCs w:val="18"/>
              </w:rPr>
            </w:pPr>
            <w:r w:rsidRPr="00811D3A">
              <w:rPr>
                <w:sz w:val="18"/>
                <w:szCs w:val="18"/>
              </w:rPr>
              <w:t>To provide technical skills to draw multi</w:t>
            </w:r>
            <w:r w:rsidR="00EC185E" w:rsidRPr="00811D3A">
              <w:rPr>
                <w:sz w:val="18"/>
                <w:szCs w:val="18"/>
              </w:rPr>
              <w:t>-</w:t>
            </w:r>
            <w:r w:rsidRPr="00811D3A">
              <w:rPr>
                <w:sz w:val="18"/>
                <w:szCs w:val="18"/>
              </w:rPr>
              <w:t>views of a part with orthographic projection in AutoCAD environment</w:t>
            </w:r>
          </w:p>
          <w:p w14:paraId="00A65D64" w14:textId="77777777" w:rsidR="00E47BC3" w:rsidRPr="00811D3A" w:rsidRDefault="00E47BC3" w:rsidP="00E47BC3">
            <w:pPr>
              <w:numPr>
                <w:ilvl w:val="0"/>
                <w:numId w:val="4"/>
              </w:numPr>
              <w:rPr>
                <w:sz w:val="18"/>
                <w:szCs w:val="18"/>
              </w:rPr>
            </w:pPr>
            <w:r w:rsidRPr="00811D3A">
              <w:rPr>
                <w:sz w:val="18"/>
                <w:szCs w:val="18"/>
              </w:rPr>
              <w:t>To provide technical skills to draw isometric views of parts in AutoCAD environment</w:t>
            </w:r>
          </w:p>
          <w:p w14:paraId="095971FD" w14:textId="77777777" w:rsidR="00E47BC3" w:rsidRPr="00811D3A" w:rsidRDefault="00E47BC3" w:rsidP="00E47BC3">
            <w:pPr>
              <w:numPr>
                <w:ilvl w:val="0"/>
                <w:numId w:val="4"/>
              </w:numPr>
              <w:rPr>
                <w:sz w:val="18"/>
                <w:szCs w:val="18"/>
              </w:rPr>
            </w:pPr>
            <w:r w:rsidRPr="00811D3A">
              <w:rPr>
                <w:sz w:val="18"/>
                <w:szCs w:val="18"/>
              </w:rPr>
              <w:t>To provide technical skills to draw section views of parts in AutoCAD environment</w:t>
            </w:r>
          </w:p>
          <w:p w14:paraId="4776B447" w14:textId="77777777" w:rsidR="00E47BC3" w:rsidRPr="00811D3A" w:rsidRDefault="00E47BC3" w:rsidP="00811D3A">
            <w:pPr>
              <w:numPr>
                <w:ilvl w:val="0"/>
                <w:numId w:val="4"/>
              </w:numPr>
              <w:rPr>
                <w:sz w:val="18"/>
                <w:szCs w:val="18"/>
              </w:rPr>
            </w:pPr>
            <w:r w:rsidRPr="00811D3A">
              <w:rPr>
                <w:sz w:val="18"/>
                <w:szCs w:val="18"/>
              </w:rPr>
              <w:t>To provide skills to interpret engineering drawings for manufacturing</w:t>
            </w:r>
            <w:r w:rsidR="007A29EA" w:rsidRPr="00811D3A">
              <w:rPr>
                <w:sz w:val="18"/>
                <w:szCs w:val="18"/>
              </w:rPr>
              <w:t xml:space="preserve"> and construction</w:t>
            </w:r>
          </w:p>
        </w:tc>
      </w:tr>
    </w:tbl>
    <w:p w14:paraId="7AB0414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A2AC138" w14:textId="77777777">
        <w:trPr>
          <w:cantSplit/>
          <w:trHeight w:val="332"/>
        </w:trPr>
        <w:tc>
          <w:tcPr>
            <w:tcW w:w="10348" w:type="dxa"/>
            <w:shd w:val="pct15" w:color="000000" w:fill="FFFFFF"/>
            <w:vAlign w:val="center"/>
          </w:tcPr>
          <w:p w14:paraId="56C55094" w14:textId="77777777" w:rsidR="004F694C" w:rsidRPr="00F625B0" w:rsidRDefault="004F694C" w:rsidP="00443AB5">
            <w:pPr>
              <w:rPr>
                <w:b/>
                <w:bCs/>
              </w:rPr>
            </w:pPr>
            <w:r w:rsidRPr="00F625B0">
              <w:rPr>
                <w:b/>
                <w:bCs/>
              </w:rPr>
              <w:t xml:space="preserve">Learning Outcomes </w:t>
            </w:r>
          </w:p>
          <w:p w14:paraId="6AB12D7B" w14:textId="77777777" w:rsidR="004F694C" w:rsidRDefault="004F694C" w:rsidP="00CF1361">
            <w:pPr>
              <w:rPr>
                <w:i/>
                <w:iCs/>
                <w:sz w:val="14"/>
                <w:szCs w:val="14"/>
              </w:rPr>
            </w:pPr>
            <w:r>
              <w:rPr>
                <w:i/>
                <w:iCs/>
                <w:sz w:val="14"/>
                <w:szCs w:val="14"/>
              </w:rPr>
              <w:t>Explain the learning outcomes of the course. Maximum 10 items.</w:t>
            </w:r>
          </w:p>
        </w:tc>
      </w:tr>
      <w:tr w:rsidR="004F694C" w14:paraId="372E81DF" w14:textId="77777777" w:rsidTr="00811D3A">
        <w:trPr>
          <w:cantSplit/>
          <w:trHeight w:val="1700"/>
        </w:trPr>
        <w:tc>
          <w:tcPr>
            <w:tcW w:w="10348" w:type="dxa"/>
          </w:tcPr>
          <w:p w14:paraId="45434CA6" w14:textId="77777777" w:rsidR="004F694C" w:rsidRDefault="004F694C" w:rsidP="00E47BC3">
            <w:pPr>
              <w:spacing w:before="20" w:after="20"/>
              <w:rPr>
                <w:sz w:val="18"/>
                <w:szCs w:val="18"/>
              </w:rPr>
            </w:pPr>
          </w:p>
          <w:p w14:paraId="41E044D6" w14:textId="3F52D0E1" w:rsidR="00E47BC3" w:rsidRPr="00811D3A" w:rsidRDefault="00AF3CDE" w:rsidP="00E47BC3">
            <w:pPr>
              <w:numPr>
                <w:ilvl w:val="0"/>
                <w:numId w:val="24"/>
              </w:numPr>
              <w:rPr>
                <w:sz w:val="18"/>
                <w:szCs w:val="18"/>
              </w:rPr>
            </w:pPr>
            <w:r>
              <w:rPr>
                <w:sz w:val="18"/>
                <w:szCs w:val="18"/>
              </w:rPr>
              <w:t>To r</w:t>
            </w:r>
            <w:r w:rsidR="00E47BC3" w:rsidRPr="00811D3A">
              <w:rPr>
                <w:sz w:val="18"/>
                <w:szCs w:val="18"/>
              </w:rPr>
              <w:t>ead and interpret engineering drawings for manufacturing</w:t>
            </w:r>
            <w:r w:rsidR="007A29EA" w:rsidRPr="00811D3A">
              <w:rPr>
                <w:sz w:val="18"/>
                <w:szCs w:val="18"/>
              </w:rPr>
              <w:t xml:space="preserve"> and construction</w:t>
            </w:r>
          </w:p>
          <w:p w14:paraId="53BD98FD" w14:textId="1DA4B04E" w:rsidR="00E47BC3" w:rsidRPr="00811D3A" w:rsidRDefault="00AF3CDE" w:rsidP="00E47BC3">
            <w:pPr>
              <w:numPr>
                <w:ilvl w:val="0"/>
                <w:numId w:val="24"/>
              </w:numPr>
              <w:rPr>
                <w:sz w:val="18"/>
                <w:szCs w:val="18"/>
              </w:rPr>
            </w:pPr>
            <w:r>
              <w:rPr>
                <w:sz w:val="18"/>
                <w:szCs w:val="18"/>
              </w:rPr>
              <w:t>To c</w:t>
            </w:r>
            <w:r w:rsidR="00E47BC3" w:rsidRPr="00811D3A">
              <w:rPr>
                <w:sz w:val="18"/>
                <w:szCs w:val="18"/>
              </w:rPr>
              <w:t>reate elementary engineering drawings</w:t>
            </w:r>
          </w:p>
          <w:p w14:paraId="2BA2F42F" w14:textId="350C91F9" w:rsidR="00E47BC3" w:rsidRPr="00811D3A" w:rsidRDefault="00AF3CDE" w:rsidP="00E47BC3">
            <w:pPr>
              <w:numPr>
                <w:ilvl w:val="0"/>
                <w:numId w:val="24"/>
              </w:numPr>
              <w:rPr>
                <w:sz w:val="18"/>
                <w:szCs w:val="18"/>
              </w:rPr>
            </w:pPr>
            <w:r>
              <w:rPr>
                <w:sz w:val="18"/>
                <w:szCs w:val="18"/>
              </w:rPr>
              <w:t>To u</w:t>
            </w:r>
            <w:r w:rsidR="00E47BC3" w:rsidRPr="00811D3A">
              <w:rPr>
                <w:sz w:val="18"/>
                <w:szCs w:val="18"/>
              </w:rPr>
              <w:t>se basic computer aided drawing tools effectively</w:t>
            </w:r>
          </w:p>
          <w:p w14:paraId="257E737C" w14:textId="00699D3F" w:rsidR="00E47BC3" w:rsidRDefault="00AF3CDE" w:rsidP="00E47BC3">
            <w:pPr>
              <w:numPr>
                <w:ilvl w:val="0"/>
                <w:numId w:val="24"/>
              </w:numPr>
              <w:rPr>
                <w:sz w:val="18"/>
                <w:szCs w:val="18"/>
              </w:rPr>
            </w:pPr>
            <w:r>
              <w:rPr>
                <w:sz w:val="18"/>
                <w:szCs w:val="18"/>
              </w:rPr>
              <w:t>To u</w:t>
            </w:r>
            <w:r w:rsidR="00E47BC3" w:rsidRPr="00811D3A">
              <w:rPr>
                <w:sz w:val="18"/>
                <w:szCs w:val="18"/>
              </w:rPr>
              <w:t>se computer aided engineering tools</w:t>
            </w:r>
          </w:p>
          <w:p w14:paraId="0F4956D5" w14:textId="1EA4B36C" w:rsidR="00AF3CDE" w:rsidRPr="00811D3A" w:rsidRDefault="00AF3CDE" w:rsidP="00AF3CDE">
            <w:pPr>
              <w:numPr>
                <w:ilvl w:val="0"/>
                <w:numId w:val="24"/>
              </w:numPr>
              <w:rPr>
                <w:sz w:val="18"/>
                <w:szCs w:val="18"/>
              </w:rPr>
            </w:pPr>
            <w:r w:rsidRPr="00AF3CDE">
              <w:rPr>
                <w:sz w:val="18"/>
                <w:szCs w:val="18"/>
              </w:rPr>
              <w:t>To relate professional application with technical drawing</w:t>
            </w:r>
          </w:p>
          <w:p w14:paraId="7F212FAA" w14:textId="77777777" w:rsidR="00E47BC3" w:rsidRPr="009E5578" w:rsidRDefault="00E47BC3" w:rsidP="00E47BC3">
            <w:pPr>
              <w:spacing w:before="20" w:after="20"/>
              <w:rPr>
                <w:sz w:val="18"/>
                <w:szCs w:val="18"/>
              </w:rPr>
            </w:pPr>
          </w:p>
        </w:tc>
      </w:tr>
    </w:tbl>
    <w:p w14:paraId="0E391E4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401C2B20" w14:textId="77777777">
        <w:trPr>
          <w:cantSplit/>
          <w:trHeight w:val="332"/>
        </w:trPr>
        <w:tc>
          <w:tcPr>
            <w:tcW w:w="10348" w:type="dxa"/>
            <w:gridSpan w:val="5"/>
            <w:shd w:val="pct15" w:color="000000" w:fill="FFFFFF"/>
            <w:vAlign w:val="center"/>
          </w:tcPr>
          <w:p w14:paraId="404A8013" w14:textId="77777777" w:rsidR="004F694C" w:rsidRDefault="004F694C" w:rsidP="00B1688B">
            <w:r w:rsidRPr="00F625B0">
              <w:rPr>
                <w:b/>
                <w:bCs/>
              </w:rPr>
              <w:t>Textbook</w:t>
            </w:r>
            <w:r>
              <w:t xml:space="preserve">(s) </w:t>
            </w:r>
          </w:p>
          <w:p w14:paraId="0520384A"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34C4F54D" w14:textId="77777777">
        <w:trPr>
          <w:cantSplit/>
          <w:trHeight w:val="359"/>
        </w:trPr>
        <w:tc>
          <w:tcPr>
            <w:tcW w:w="2070" w:type="dxa"/>
            <w:shd w:val="pct15" w:color="000000" w:fill="FFFFFF"/>
            <w:vAlign w:val="center"/>
          </w:tcPr>
          <w:p w14:paraId="13AF45F7" w14:textId="77777777" w:rsidR="004F694C" w:rsidRDefault="004F694C" w:rsidP="0031364C">
            <w:r>
              <w:t>Author(s)</w:t>
            </w:r>
          </w:p>
        </w:tc>
        <w:tc>
          <w:tcPr>
            <w:tcW w:w="3742" w:type="dxa"/>
            <w:shd w:val="pct15" w:color="000000" w:fill="FFFFFF"/>
            <w:vAlign w:val="center"/>
          </w:tcPr>
          <w:p w14:paraId="461BD851" w14:textId="77777777" w:rsidR="004F694C" w:rsidRDefault="004F694C" w:rsidP="0031364C">
            <w:r>
              <w:t>Title</w:t>
            </w:r>
          </w:p>
        </w:tc>
        <w:tc>
          <w:tcPr>
            <w:tcW w:w="1701" w:type="dxa"/>
            <w:shd w:val="pct15" w:color="000000" w:fill="FFFFFF"/>
            <w:vAlign w:val="center"/>
          </w:tcPr>
          <w:p w14:paraId="35466F1F" w14:textId="77777777" w:rsidR="004F694C" w:rsidRDefault="004F694C" w:rsidP="0031364C">
            <w:r>
              <w:t>Publisher</w:t>
            </w:r>
          </w:p>
        </w:tc>
        <w:tc>
          <w:tcPr>
            <w:tcW w:w="1418" w:type="dxa"/>
            <w:shd w:val="pct15" w:color="000000" w:fill="FFFFFF"/>
            <w:vAlign w:val="center"/>
          </w:tcPr>
          <w:p w14:paraId="6A21CDFA" w14:textId="77777777" w:rsidR="004F694C" w:rsidRDefault="004F694C" w:rsidP="0031364C">
            <w:r>
              <w:t>Publication Year</w:t>
            </w:r>
          </w:p>
        </w:tc>
        <w:tc>
          <w:tcPr>
            <w:tcW w:w="1417" w:type="dxa"/>
            <w:shd w:val="pct15" w:color="000000" w:fill="FFFFFF"/>
            <w:vAlign w:val="center"/>
          </w:tcPr>
          <w:p w14:paraId="2DE7E83B" w14:textId="77777777" w:rsidR="004F694C" w:rsidRDefault="004F694C" w:rsidP="0031364C">
            <w:r>
              <w:t>ISBN</w:t>
            </w:r>
          </w:p>
        </w:tc>
      </w:tr>
      <w:tr w:rsidR="00E47BC3" w:rsidRPr="00E56C6A" w14:paraId="6A1B7454" w14:textId="77777777" w:rsidTr="00B732D5">
        <w:trPr>
          <w:cantSplit/>
          <w:trHeight w:val="510"/>
        </w:trPr>
        <w:tc>
          <w:tcPr>
            <w:tcW w:w="2070" w:type="dxa"/>
            <w:vAlign w:val="center"/>
          </w:tcPr>
          <w:p w14:paraId="03036AF6" w14:textId="77777777" w:rsidR="00E47BC3" w:rsidRPr="00811D3A" w:rsidRDefault="00E47BC3" w:rsidP="00B732D5">
            <w:pPr>
              <w:rPr>
                <w:sz w:val="18"/>
                <w:szCs w:val="18"/>
              </w:rPr>
            </w:pPr>
            <w:r w:rsidRPr="00811D3A">
              <w:rPr>
                <w:sz w:val="18"/>
                <w:szCs w:val="18"/>
              </w:rPr>
              <w:t xml:space="preserve">G. R. </w:t>
            </w:r>
            <w:proofErr w:type="spellStart"/>
            <w:r w:rsidRPr="00811D3A">
              <w:rPr>
                <w:sz w:val="18"/>
                <w:szCs w:val="18"/>
              </w:rPr>
              <w:t>Bertoline</w:t>
            </w:r>
            <w:proofErr w:type="spellEnd"/>
            <w:r w:rsidRPr="00811D3A">
              <w:rPr>
                <w:sz w:val="18"/>
                <w:szCs w:val="18"/>
              </w:rPr>
              <w:t>, E. N. Wiebe, N. W. Hartman, W. A. Ross</w:t>
            </w:r>
          </w:p>
        </w:tc>
        <w:tc>
          <w:tcPr>
            <w:tcW w:w="3742" w:type="dxa"/>
            <w:vAlign w:val="center"/>
          </w:tcPr>
          <w:p w14:paraId="352B06A1" w14:textId="77777777" w:rsidR="00E47BC3" w:rsidRPr="00811D3A" w:rsidRDefault="00E47BC3" w:rsidP="00B732D5">
            <w:pPr>
              <w:rPr>
                <w:sz w:val="18"/>
                <w:szCs w:val="18"/>
              </w:rPr>
            </w:pPr>
            <w:r w:rsidRPr="00811D3A">
              <w:rPr>
                <w:sz w:val="18"/>
                <w:szCs w:val="18"/>
              </w:rPr>
              <w:t>Fundamentals of Graphics Communication-Sixth Edition</w:t>
            </w:r>
          </w:p>
        </w:tc>
        <w:tc>
          <w:tcPr>
            <w:tcW w:w="1701" w:type="dxa"/>
            <w:vAlign w:val="center"/>
          </w:tcPr>
          <w:p w14:paraId="4EAA2F39" w14:textId="77777777" w:rsidR="00E47BC3" w:rsidRPr="00811D3A" w:rsidRDefault="00E47BC3" w:rsidP="00B732D5">
            <w:pPr>
              <w:rPr>
                <w:sz w:val="18"/>
                <w:szCs w:val="18"/>
              </w:rPr>
            </w:pPr>
            <w:r w:rsidRPr="00811D3A">
              <w:rPr>
                <w:sz w:val="18"/>
                <w:szCs w:val="18"/>
              </w:rPr>
              <w:t>McGraw-Hill Higher Education</w:t>
            </w:r>
          </w:p>
        </w:tc>
        <w:tc>
          <w:tcPr>
            <w:tcW w:w="1418" w:type="dxa"/>
            <w:vAlign w:val="center"/>
          </w:tcPr>
          <w:p w14:paraId="71E27B4A" w14:textId="77777777" w:rsidR="00E47BC3" w:rsidRPr="00811D3A" w:rsidRDefault="00E47BC3" w:rsidP="00B732D5">
            <w:pPr>
              <w:rPr>
                <w:sz w:val="18"/>
                <w:szCs w:val="18"/>
              </w:rPr>
            </w:pPr>
            <w:r w:rsidRPr="00811D3A">
              <w:rPr>
                <w:sz w:val="18"/>
                <w:szCs w:val="18"/>
              </w:rPr>
              <w:t>2011</w:t>
            </w:r>
          </w:p>
        </w:tc>
        <w:tc>
          <w:tcPr>
            <w:tcW w:w="1417" w:type="dxa"/>
            <w:vAlign w:val="center"/>
          </w:tcPr>
          <w:p w14:paraId="18A0C111" w14:textId="77777777" w:rsidR="00E47BC3" w:rsidRPr="00811D3A" w:rsidRDefault="0056751F" w:rsidP="00B732D5">
            <w:pPr>
              <w:rPr>
                <w:sz w:val="18"/>
                <w:szCs w:val="18"/>
              </w:rPr>
            </w:pPr>
            <w:r w:rsidRPr="00811D3A">
              <w:rPr>
                <w:sz w:val="18"/>
                <w:szCs w:val="18"/>
              </w:rPr>
              <w:t>978-0-07-122179-5</w:t>
            </w:r>
          </w:p>
        </w:tc>
      </w:tr>
    </w:tbl>
    <w:p w14:paraId="3A4A9B79"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01DBFCA5" w14:textId="77777777">
        <w:trPr>
          <w:cantSplit/>
          <w:trHeight w:val="332"/>
        </w:trPr>
        <w:tc>
          <w:tcPr>
            <w:tcW w:w="10348" w:type="dxa"/>
            <w:gridSpan w:val="5"/>
            <w:shd w:val="pct15" w:color="000000" w:fill="FFFFFF"/>
            <w:vAlign w:val="center"/>
          </w:tcPr>
          <w:p w14:paraId="5B3B4C71" w14:textId="77777777" w:rsidR="004F694C" w:rsidRDefault="004F694C" w:rsidP="0031364C">
            <w:r w:rsidRPr="00F625B0">
              <w:rPr>
                <w:b/>
                <w:bCs/>
              </w:rPr>
              <w:t>Reference Book</w:t>
            </w:r>
            <w:r>
              <w:t xml:space="preserve">s </w:t>
            </w:r>
          </w:p>
          <w:p w14:paraId="0CF082F1" w14:textId="77777777" w:rsidR="004F694C" w:rsidRDefault="004F694C" w:rsidP="0031364C">
            <w:pPr>
              <w:rPr>
                <w:i/>
                <w:iCs/>
                <w:sz w:val="14"/>
                <w:szCs w:val="14"/>
              </w:rPr>
            </w:pPr>
            <w:r>
              <w:rPr>
                <w:i/>
                <w:iCs/>
                <w:sz w:val="14"/>
                <w:szCs w:val="14"/>
              </w:rPr>
              <w:t>List the reference books as supplementary materials, if any.</w:t>
            </w:r>
          </w:p>
        </w:tc>
      </w:tr>
      <w:tr w:rsidR="004F694C" w14:paraId="16DCDC87" w14:textId="77777777">
        <w:trPr>
          <w:cantSplit/>
          <w:trHeight w:val="359"/>
        </w:trPr>
        <w:tc>
          <w:tcPr>
            <w:tcW w:w="2070" w:type="dxa"/>
            <w:shd w:val="pct15" w:color="000000" w:fill="FFFFFF"/>
            <w:vAlign w:val="center"/>
          </w:tcPr>
          <w:p w14:paraId="6F77F60B" w14:textId="77777777" w:rsidR="004F694C" w:rsidRDefault="004F694C" w:rsidP="0031364C">
            <w:r>
              <w:t>Author(s)</w:t>
            </w:r>
          </w:p>
        </w:tc>
        <w:tc>
          <w:tcPr>
            <w:tcW w:w="3742" w:type="dxa"/>
            <w:shd w:val="pct15" w:color="000000" w:fill="FFFFFF"/>
            <w:vAlign w:val="center"/>
          </w:tcPr>
          <w:p w14:paraId="6826F55D" w14:textId="77777777" w:rsidR="004F694C" w:rsidRDefault="004F694C" w:rsidP="0031364C">
            <w:r>
              <w:t>Title</w:t>
            </w:r>
          </w:p>
        </w:tc>
        <w:tc>
          <w:tcPr>
            <w:tcW w:w="1701" w:type="dxa"/>
            <w:shd w:val="pct15" w:color="000000" w:fill="FFFFFF"/>
            <w:vAlign w:val="center"/>
          </w:tcPr>
          <w:p w14:paraId="399FDACF" w14:textId="77777777" w:rsidR="004F694C" w:rsidRDefault="004F694C" w:rsidP="0031364C">
            <w:r>
              <w:t>Publisher</w:t>
            </w:r>
          </w:p>
        </w:tc>
        <w:tc>
          <w:tcPr>
            <w:tcW w:w="1418" w:type="dxa"/>
            <w:shd w:val="pct15" w:color="000000" w:fill="FFFFFF"/>
            <w:vAlign w:val="center"/>
          </w:tcPr>
          <w:p w14:paraId="449A11DD" w14:textId="77777777" w:rsidR="004F694C" w:rsidRDefault="004F694C" w:rsidP="0031364C">
            <w:r>
              <w:t>Publication Year</w:t>
            </w:r>
          </w:p>
        </w:tc>
        <w:tc>
          <w:tcPr>
            <w:tcW w:w="1417" w:type="dxa"/>
            <w:shd w:val="pct15" w:color="000000" w:fill="FFFFFF"/>
            <w:vAlign w:val="center"/>
          </w:tcPr>
          <w:p w14:paraId="65AC1CE1" w14:textId="77777777" w:rsidR="004F694C" w:rsidRDefault="004F694C" w:rsidP="0031364C">
            <w:r>
              <w:t>ISBN</w:t>
            </w:r>
          </w:p>
        </w:tc>
      </w:tr>
      <w:tr w:rsidR="00E47BC3" w:rsidRPr="006965D5" w14:paraId="2E0E3562" w14:textId="77777777" w:rsidTr="00B732D5">
        <w:trPr>
          <w:cantSplit/>
          <w:trHeight w:val="510"/>
        </w:trPr>
        <w:tc>
          <w:tcPr>
            <w:tcW w:w="2070" w:type="dxa"/>
            <w:vAlign w:val="center"/>
          </w:tcPr>
          <w:p w14:paraId="3204D307" w14:textId="77777777" w:rsidR="00E47BC3" w:rsidRPr="00811D3A" w:rsidRDefault="00E47BC3" w:rsidP="00B732D5">
            <w:pPr>
              <w:rPr>
                <w:sz w:val="18"/>
                <w:szCs w:val="18"/>
              </w:rPr>
            </w:pPr>
            <w:r w:rsidRPr="00811D3A">
              <w:rPr>
                <w:sz w:val="18"/>
                <w:szCs w:val="18"/>
              </w:rPr>
              <w:t xml:space="preserve">F. </w:t>
            </w:r>
            <w:proofErr w:type="spellStart"/>
            <w:r w:rsidRPr="00811D3A">
              <w:rPr>
                <w:sz w:val="18"/>
                <w:szCs w:val="18"/>
              </w:rPr>
              <w:t>E.Giesecke</w:t>
            </w:r>
            <w:proofErr w:type="spellEnd"/>
            <w:r w:rsidRPr="00811D3A">
              <w:rPr>
                <w:sz w:val="18"/>
                <w:szCs w:val="18"/>
              </w:rPr>
              <w:t xml:space="preserve">, A. Mitchell, H. C. Spencer, </w:t>
            </w:r>
            <w:proofErr w:type="spellStart"/>
            <w:r w:rsidRPr="00811D3A">
              <w:rPr>
                <w:sz w:val="18"/>
                <w:szCs w:val="18"/>
              </w:rPr>
              <w:t>I.L.Hill</w:t>
            </w:r>
            <w:proofErr w:type="spellEnd"/>
            <w:r w:rsidRPr="00811D3A">
              <w:rPr>
                <w:sz w:val="18"/>
                <w:szCs w:val="18"/>
              </w:rPr>
              <w:t xml:space="preserve">, J.T. </w:t>
            </w:r>
            <w:proofErr w:type="spellStart"/>
            <w:r w:rsidRPr="00811D3A">
              <w:rPr>
                <w:sz w:val="18"/>
                <w:szCs w:val="18"/>
              </w:rPr>
              <w:t>Dygdon</w:t>
            </w:r>
            <w:proofErr w:type="spellEnd"/>
            <w:r w:rsidRPr="00811D3A">
              <w:rPr>
                <w:sz w:val="18"/>
                <w:szCs w:val="18"/>
              </w:rPr>
              <w:t xml:space="preserve">, J.E. Novak  </w:t>
            </w:r>
          </w:p>
        </w:tc>
        <w:tc>
          <w:tcPr>
            <w:tcW w:w="3742" w:type="dxa"/>
            <w:vAlign w:val="center"/>
          </w:tcPr>
          <w:p w14:paraId="7E207EEB" w14:textId="77777777" w:rsidR="00E47BC3" w:rsidRPr="00811D3A" w:rsidRDefault="00E47BC3" w:rsidP="0056751F">
            <w:pPr>
              <w:rPr>
                <w:sz w:val="18"/>
                <w:szCs w:val="18"/>
              </w:rPr>
            </w:pPr>
            <w:r w:rsidRPr="00811D3A">
              <w:rPr>
                <w:sz w:val="18"/>
                <w:szCs w:val="18"/>
              </w:rPr>
              <w:t>Technical Drawing-</w:t>
            </w:r>
            <w:r w:rsidR="0056751F" w:rsidRPr="00811D3A">
              <w:rPr>
                <w:sz w:val="18"/>
                <w:szCs w:val="18"/>
              </w:rPr>
              <w:t xml:space="preserve">Fourteenth </w:t>
            </w:r>
            <w:r w:rsidRPr="00811D3A">
              <w:rPr>
                <w:sz w:val="18"/>
                <w:szCs w:val="18"/>
              </w:rPr>
              <w:t>Edition</w:t>
            </w:r>
          </w:p>
        </w:tc>
        <w:tc>
          <w:tcPr>
            <w:tcW w:w="1701" w:type="dxa"/>
            <w:vAlign w:val="center"/>
          </w:tcPr>
          <w:p w14:paraId="3FB1F33C" w14:textId="77777777" w:rsidR="00E47BC3" w:rsidRPr="00811D3A" w:rsidRDefault="00E47BC3" w:rsidP="00B732D5">
            <w:pPr>
              <w:rPr>
                <w:sz w:val="18"/>
                <w:szCs w:val="18"/>
              </w:rPr>
            </w:pPr>
            <w:r w:rsidRPr="00811D3A">
              <w:rPr>
                <w:sz w:val="18"/>
                <w:szCs w:val="18"/>
              </w:rPr>
              <w:t>Prentice-Hall, Inc.</w:t>
            </w:r>
          </w:p>
        </w:tc>
        <w:tc>
          <w:tcPr>
            <w:tcW w:w="1418" w:type="dxa"/>
            <w:vAlign w:val="center"/>
          </w:tcPr>
          <w:p w14:paraId="28CD13FF" w14:textId="77777777" w:rsidR="00E47BC3" w:rsidRPr="00811D3A" w:rsidRDefault="0056751F" w:rsidP="0056751F">
            <w:pPr>
              <w:rPr>
                <w:sz w:val="18"/>
                <w:szCs w:val="18"/>
              </w:rPr>
            </w:pPr>
            <w:r w:rsidRPr="00811D3A">
              <w:rPr>
                <w:sz w:val="18"/>
                <w:szCs w:val="18"/>
              </w:rPr>
              <w:t>2012</w:t>
            </w:r>
          </w:p>
        </w:tc>
        <w:tc>
          <w:tcPr>
            <w:tcW w:w="1417" w:type="dxa"/>
            <w:vAlign w:val="center"/>
          </w:tcPr>
          <w:p w14:paraId="5E84F740" w14:textId="77777777" w:rsidR="00E47BC3" w:rsidRPr="00811D3A" w:rsidRDefault="00E47BC3" w:rsidP="00B732D5">
            <w:pPr>
              <w:rPr>
                <w:sz w:val="18"/>
                <w:szCs w:val="18"/>
              </w:rPr>
            </w:pPr>
            <w:r w:rsidRPr="00811D3A">
              <w:rPr>
                <w:sz w:val="18"/>
                <w:szCs w:val="18"/>
              </w:rPr>
              <w:t>0-13-178446-3</w:t>
            </w:r>
          </w:p>
        </w:tc>
      </w:tr>
      <w:tr w:rsidR="00E47BC3" w:rsidRPr="006965D5" w14:paraId="0C5469DA" w14:textId="77777777">
        <w:trPr>
          <w:cantSplit/>
          <w:trHeight w:val="510"/>
        </w:trPr>
        <w:tc>
          <w:tcPr>
            <w:tcW w:w="2070" w:type="dxa"/>
          </w:tcPr>
          <w:p w14:paraId="7222AFFD" w14:textId="77777777" w:rsidR="00E47BC3" w:rsidRPr="00811D3A" w:rsidRDefault="0056751F" w:rsidP="00B1688B">
            <w:pPr>
              <w:spacing w:before="20" w:after="20"/>
              <w:rPr>
                <w:sz w:val="18"/>
                <w:szCs w:val="18"/>
              </w:rPr>
            </w:pPr>
            <w:r w:rsidRPr="00811D3A">
              <w:rPr>
                <w:sz w:val="18"/>
                <w:szCs w:val="18"/>
              </w:rPr>
              <w:t>Alf Yarwood</w:t>
            </w:r>
          </w:p>
        </w:tc>
        <w:tc>
          <w:tcPr>
            <w:tcW w:w="3742" w:type="dxa"/>
          </w:tcPr>
          <w:p w14:paraId="37C67060" w14:textId="77777777" w:rsidR="00E47BC3" w:rsidRPr="00811D3A" w:rsidRDefault="0056751F" w:rsidP="00B1688B">
            <w:pPr>
              <w:spacing w:before="20" w:after="20"/>
              <w:rPr>
                <w:sz w:val="18"/>
                <w:szCs w:val="18"/>
              </w:rPr>
            </w:pPr>
            <w:r w:rsidRPr="00811D3A">
              <w:rPr>
                <w:sz w:val="18"/>
                <w:szCs w:val="18"/>
              </w:rPr>
              <w:t>Introduction to AutoCAD 2011 2D and 3D Design</w:t>
            </w:r>
          </w:p>
        </w:tc>
        <w:tc>
          <w:tcPr>
            <w:tcW w:w="1701" w:type="dxa"/>
          </w:tcPr>
          <w:p w14:paraId="52D1E944" w14:textId="77777777" w:rsidR="00E47BC3" w:rsidRPr="00811D3A" w:rsidRDefault="0056751F" w:rsidP="00B1688B">
            <w:pPr>
              <w:spacing w:before="20" w:after="20"/>
              <w:rPr>
                <w:sz w:val="18"/>
                <w:szCs w:val="18"/>
              </w:rPr>
            </w:pPr>
            <w:r w:rsidRPr="00811D3A">
              <w:rPr>
                <w:sz w:val="18"/>
                <w:szCs w:val="18"/>
              </w:rPr>
              <w:t>Elsevier</w:t>
            </w:r>
          </w:p>
        </w:tc>
        <w:tc>
          <w:tcPr>
            <w:tcW w:w="1418" w:type="dxa"/>
          </w:tcPr>
          <w:p w14:paraId="59EEC01A" w14:textId="77777777" w:rsidR="00E47BC3" w:rsidRPr="00811D3A" w:rsidRDefault="0056751F" w:rsidP="00B1688B">
            <w:pPr>
              <w:spacing w:before="20" w:after="20"/>
              <w:rPr>
                <w:sz w:val="18"/>
                <w:szCs w:val="18"/>
              </w:rPr>
            </w:pPr>
            <w:r w:rsidRPr="00811D3A">
              <w:rPr>
                <w:sz w:val="18"/>
                <w:szCs w:val="18"/>
              </w:rPr>
              <w:t>2011</w:t>
            </w:r>
          </w:p>
        </w:tc>
        <w:tc>
          <w:tcPr>
            <w:tcW w:w="1417" w:type="dxa"/>
          </w:tcPr>
          <w:p w14:paraId="374C7C96" w14:textId="77777777" w:rsidR="00E47BC3" w:rsidRPr="00811D3A" w:rsidRDefault="0056751F" w:rsidP="00B1688B">
            <w:pPr>
              <w:spacing w:before="20" w:after="20"/>
              <w:rPr>
                <w:sz w:val="18"/>
                <w:szCs w:val="18"/>
              </w:rPr>
            </w:pPr>
            <w:r w:rsidRPr="00811D3A">
              <w:rPr>
                <w:color w:val="444444"/>
                <w:sz w:val="18"/>
                <w:szCs w:val="18"/>
                <w:shd w:val="clear" w:color="auto" w:fill="FFFFFF"/>
              </w:rPr>
              <w:t>978-0-08-096575-8</w:t>
            </w:r>
          </w:p>
        </w:tc>
      </w:tr>
      <w:tr w:rsidR="00C914CB" w:rsidRPr="006965D5" w14:paraId="45C9D42A" w14:textId="77777777">
        <w:trPr>
          <w:cantSplit/>
          <w:trHeight w:val="510"/>
        </w:trPr>
        <w:tc>
          <w:tcPr>
            <w:tcW w:w="2070" w:type="dxa"/>
          </w:tcPr>
          <w:p w14:paraId="1D6D7E21" w14:textId="77777777" w:rsidR="00C914CB" w:rsidRPr="00811D3A" w:rsidRDefault="00C914CB" w:rsidP="00B1688B">
            <w:pPr>
              <w:spacing w:before="20" w:after="20"/>
              <w:rPr>
                <w:sz w:val="18"/>
                <w:szCs w:val="18"/>
              </w:rPr>
            </w:pPr>
            <w:r w:rsidRPr="00811D3A">
              <w:rPr>
                <w:sz w:val="18"/>
                <w:szCs w:val="18"/>
              </w:rPr>
              <w:t>Ying-Kit</w:t>
            </w:r>
            <w:r w:rsidR="00747A29" w:rsidRPr="00811D3A">
              <w:rPr>
                <w:sz w:val="18"/>
                <w:szCs w:val="18"/>
              </w:rPr>
              <w:t xml:space="preserve"> Choi</w:t>
            </w:r>
          </w:p>
        </w:tc>
        <w:tc>
          <w:tcPr>
            <w:tcW w:w="3742" w:type="dxa"/>
          </w:tcPr>
          <w:p w14:paraId="0C8C78BB" w14:textId="77777777" w:rsidR="00C914CB" w:rsidRPr="00811D3A" w:rsidRDefault="00C914CB" w:rsidP="00B1688B">
            <w:pPr>
              <w:spacing w:before="20" w:after="20"/>
              <w:rPr>
                <w:sz w:val="18"/>
                <w:szCs w:val="18"/>
              </w:rPr>
            </w:pPr>
            <w:r w:rsidRPr="00811D3A">
              <w:rPr>
                <w:sz w:val="18"/>
                <w:szCs w:val="18"/>
              </w:rPr>
              <w:t>Principles of Applied Civil Engineering Design</w:t>
            </w:r>
          </w:p>
        </w:tc>
        <w:tc>
          <w:tcPr>
            <w:tcW w:w="1701" w:type="dxa"/>
          </w:tcPr>
          <w:p w14:paraId="04004F04" w14:textId="77777777" w:rsidR="00C914CB" w:rsidRPr="00811D3A" w:rsidRDefault="00C914CB" w:rsidP="00B1688B">
            <w:pPr>
              <w:spacing w:before="20" w:after="20"/>
              <w:rPr>
                <w:sz w:val="18"/>
                <w:szCs w:val="18"/>
              </w:rPr>
            </w:pPr>
            <w:r w:rsidRPr="00811D3A">
              <w:rPr>
                <w:sz w:val="18"/>
                <w:szCs w:val="18"/>
              </w:rPr>
              <w:t>ASCE</w:t>
            </w:r>
          </w:p>
        </w:tc>
        <w:tc>
          <w:tcPr>
            <w:tcW w:w="1418" w:type="dxa"/>
          </w:tcPr>
          <w:p w14:paraId="1AE3FEF5" w14:textId="77777777" w:rsidR="00C914CB" w:rsidRPr="00811D3A" w:rsidRDefault="00747A29" w:rsidP="00B1688B">
            <w:pPr>
              <w:spacing w:before="20" w:after="20"/>
              <w:rPr>
                <w:sz w:val="18"/>
                <w:szCs w:val="18"/>
              </w:rPr>
            </w:pPr>
            <w:r w:rsidRPr="00811D3A">
              <w:rPr>
                <w:sz w:val="18"/>
                <w:szCs w:val="18"/>
              </w:rPr>
              <w:t>2004</w:t>
            </w:r>
          </w:p>
        </w:tc>
        <w:tc>
          <w:tcPr>
            <w:tcW w:w="1417" w:type="dxa"/>
          </w:tcPr>
          <w:p w14:paraId="37B8C0D1" w14:textId="77777777" w:rsidR="00C914CB" w:rsidRPr="00811D3A" w:rsidRDefault="00747A29" w:rsidP="00B1688B">
            <w:pPr>
              <w:spacing w:before="20" w:after="20"/>
              <w:rPr>
                <w:color w:val="444444"/>
                <w:sz w:val="18"/>
                <w:szCs w:val="18"/>
                <w:shd w:val="clear" w:color="auto" w:fill="FFFFFF"/>
              </w:rPr>
            </w:pPr>
            <w:r w:rsidRPr="00811D3A">
              <w:rPr>
                <w:color w:val="444444"/>
                <w:sz w:val="18"/>
                <w:szCs w:val="18"/>
                <w:shd w:val="clear" w:color="auto" w:fill="FFFFFF"/>
              </w:rPr>
              <w:t>0-7844-0712-6</w:t>
            </w:r>
          </w:p>
        </w:tc>
      </w:tr>
    </w:tbl>
    <w:p w14:paraId="6ADD189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AA66438" w14:textId="77777777">
        <w:trPr>
          <w:cantSplit/>
          <w:trHeight w:val="332"/>
        </w:trPr>
        <w:tc>
          <w:tcPr>
            <w:tcW w:w="10348" w:type="dxa"/>
            <w:shd w:val="pct15" w:color="000000" w:fill="FFFFFF"/>
            <w:vAlign w:val="center"/>
          </w:tcPr>
          <w:p w14:paraId="3F061235" w14:textId="77777777" w:rsidR="004F694C" w:rsidRPr="00F625B0" w:rsidRDefault="004F694C" w:rsidP="00B1688B">
            <w:pPr>
              <w:rPr>
                <w:b/>
                <w:bCs/>
              </w:rPr>
            </w:pPr>
            <w:r w:rsidRPr="00F625B0">
              <w:rPr>
                <w:b/>
                <w:bCs/>
              </w:rPr>
              <w:t xml:space="preserve">Teaching Policy </w:t>
            </w:r>
          </w:p>
          <w:p w14:paraId="66F546B4"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5A39E871" w14:textId="77777777">
        <w:trPr>
          <w:cantSplit/>
          <w:trHeight w:val="851"/>
        </w:trPr>
        <w:tc>
          <w:tcPr>
            <w:tcW w:w="10348" w:type="dxa"/>
          </w:tcPr>
          <w:p w14:paraId="0C5FA9B7" w14:textId="77777777" w:rsidR="004F694C" w:rsidRDefault="004F694C" w:rsidP="00425138">
            <w:pPr>
              <w:spacing w:before="20" w:after="20"/>
              <w:rPr>
                <w:sz w:val="18"/>
                <w:szCs w:val="18"/>
              </w:rPr>
            </w:pPr>
          </w:p>
          <w:p w14:paraId="4CFE7E23" w14:textId="77777777" w:rsidR="00E47BC3" w:rsidRPr="00811D3A" w:rsidRDefault="00E47BC3" w:rsidP="00425138">
            <w:pPr>
              <w:spacing w:before="20" w:after="20"/>
              <w:rPr>
                <w:sz w:val="18"/>
                <w:szCs w:val="18"/>
              </w:rPr>
            </w:pPr>
            <w:r w:rsidRPr="00811D3A">
              <w:rPr>
                <w:sz w:val="18"/>
                <w:szCs w:val="18"/>
              </w:rPr>
              <w:t>2 hours of lecturing and 2 hour of laboratory per week</w:t>
            </w:r>
          </w:p>
        </w:tc>
      </w:tr>
    </w:tbl>
    <w:p w14:paraId="7A972E2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5D00F34" w14:textId="77777777">
        <w:trPr>
          <w:cantSplit/>
          <w:trHeight w:val="332"/>
        </w:trPr>
        <w:tc>
          <w:tcPr>
            <w:tcW w:w="10348" w:type="dxa"/>
            <w:shd w:val="pct15" w:color="000000" w:fill="FFFFFF"/>
            <w:vAlign w:val="center"/>
          </w:tcPr>
          <w:p w14:paraId="14D3B9F0" w14:textId="77777777" w:rsidR="004F694C" w:rsidRPr="00F625B0" w:rsidRDefault="004F694C" w:rsidP="00B1688B">
            <w:pPr>
              <w:rPr>
                <w:b/>
                <w:bCs/>
              </w:rPr>
            </w:pPr>
            <w:r w:rsidRPr="00F625B0">
              <w:rPr>
                <w:b/>
                <w:bCs/>
              </w:rPr>
              <w:t xml:space="preserve">Laboratory/Studio Work </w:t>
            </w:r>
          </w:p>
          <w:p w14:paraId="1990DF37"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5C13426C" w14:textId="77777777">
        <w:trPr>
          <w:cantSplit/>
          <w:trHeight w:val="851"/>
        </w:trPr>
        <w:tc>
          <w:tcPr>
            <w:tcW w:w="10348" w:type="dxa"/>
          </w:tcPr>
          <w:p w14:paraId="79E43001" w14:textId="77777777" w:rsidR="004F694C" w:rsidRDefault="004F694C" w:rsidP="000C4B7C">
            <w:pPr>
              <w:autoSpaceDE w:val="0"/>
              <w:autoSpaceDN w:val="0"/>
              <w:adjustRightInd w:val="0"/>
              <w:spacing w:before="20" w:after="20"/>
              <w:rPr>
                <w:sz w:val="18"/>
                <w:szCs w:val="18"/>
              </w:rPr>
            </w:pPr>
          </w:p>
          <w:p w14:paraId="421288B4" w14:textId="77777777" w:rsidR="00E47BC3" w:rsidRPr="00811D3A" w:rsidRDefault="00E47BC3" w:rsidP="00EC185E">
            <w:pPr>
              <w:autoSpaceDE w:val="0"/>
              <w:autoSpaceDN w:val="0"/>
              <w:adjustRightInd w:val="0"/>
              <w:spacing w:before="20" w:after="20"/>
              <w:rPr>
                <w:sz w:val="18"/>
                <w:szCs w:val="18"/>
              </w:rPr>
            </w:pPr>
            <w:r w:rsidRPr="00811D3A">
              <w:rPr>
                <w:sz w:val="18"/>
                <w:szCs w:val="18"/>
              </w:rPr>
              <w:t xml:space="preserve">Drawing exercises will be </w:t>
            </w:r>
            <w:r w:rsidR="00EC185E" w:rsidRPr="00811D3A">
              <w:rPr>
                <w:sz w:val="18"/>
                <w:szCs w:val="18"/>
              </w:rPr>
              <w:t>conducted</w:t>
            </w:r>
            <w:r w:rsidRPr="00811D3A">
              <w:rPr>
                <w:sz w:val="18"/>
                <w:szCs w:val="18"/>
              </w:rPr>
              <w:t xml:space="preserve"> in laboratory hours.</w:t>
            </w:r>
          </w:p>
        </w:tc>
      </w:tr>
    </w:tbl>
    <w:p w14:paraId="69E80BB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20D2A4B" w14:textId="77777777">
        <w:trPr>
          <w:cantSplit/>
          <w:trHeight w:val="332"/>
        </w:trPr>
        <w:tc>
          <w:tcPr>
            <w:tcW w:w="10348" w:type="dxa"/>
            <w:shd w:val="pct15" w:color="000000" w:fill="FFFFFF"/>
            <w:vAlign w:val="center"/>
          </w:tcPr>
          <w:p w14:paraId="061552B5" w14:textId="77777777" w:rsidR="004F694C" w:rsidRPr="00F625B0" w:rsidRDefault="004F694C" w:rsidP="00B1688B">
            <w:pPr>
              <w:rPr>
                <w:b/>
                <w:bCs/>
              </w:rPr>
            </w:pPr>
            <w:r w:rsidRPr="00F625B0">
              <w:rPr>
                <w:b/>
                <w:bCs/>
              </w:rPr>
              <w:t xml:space="preserve">Computer Usage </w:t>
            </w:r>
          </w:p>
          <w:p w14:paraId="7B128F37"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7B7280C0" w14:textId="77777777">
        <w:trPr>
          <w:cantSplit/>
          <w:trHeight w:val="851"/>
        </w:trPr>
        <w:tc>
          <w:tcPr>
            <w:tcW w:w="10348" w:type="dxa"/>
          </w:tcPr>
          <w:p w14:paraId="1E1C35B9" w14:textId="77777777" w:rsidR="004F694C" w:rsidRDefault="004F694C" w:rsidP="002E0C22">
            <w:pPr>
              <w:spacing w:before="20" w:after="20"/>
              <w:rPr>
                <w:sz w:val="18"/>
                <w:szCs w:val="18"/>
              </w:rPr>
            </w:pPr>
          </w:p>
          <w:p w14:paraId="3B45AFB5" w14:textId="77777777" w:rsidR="00E47BC3" w:rsidRPr="00811D3A" w:rsidRDefault="00E47BC3" w:rsidP="002E0C22">
            <w:pPr>
              <w:spacing w:before="20" w:after="20"/>
              <w:rPr>
                <w:sz w:val="18"/>
                <w:szCs w:val="18"/>
              </w:rPr>
            </w:pPr>
            <w:r w:rsidRPr="00811D3A">
              <w:rPr>
                <w:sz w:val="18"/>
                <w:szCs w:val="18"/>
              </w:rPr>
              <w:t>All drawings will be done with AutoCAD.</w:t>
            </w:r>
          </w:p>
        </w:tc>
      </w:tr>
    </w:tbl>
    <w:p w14:paraId="72C24952" w14:textId="77777777" w:rsidR="004F694C" w:rsidRDefault="004F694C"/>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0728325D" w14:textId="77777777">
        <w:tc>
          <w:tcPr>
            <w:tcW w:w="10348" w:type="dxa"/>
            <w:gridSpan w:val="2"/>
            <w:shd w:val="pct15" w:color="auto" w:fill="auto"/>
          </w:tcPr>
          <w:p w14:paraId="2283CD7F" w14:textId="77777777" w:rsidR="004F694C" w:rsidRPr="00B1688B" w:rsidRDefault="004F694C" w:rsidP="001628CF">
            <w:pPr>
              <w:rPr>
                <w:b/>
                <w:bCs/>
              </w:rPr>
            </w:pPr>
            <w:r>
              <w:lastRenderedPageBreak/>
              <w:br w:type="page"/>
            </w:r>
            <w:r w:rsidRPr="00B1688B">
              <w:rPr>
                <w:b/>
                <w:bCs/>
              </w:rPr>
              <w:t xml:space="preserve">Course Outline </w:t>
            </w:r>
          </w:p>
          <w:p w14:paraId="356F3A9C" w14:textId="77777777" w:rsidR="004F694C" w:rsidRDefault="004F694C" w:rsidP="001628CF">
            <w:r w:rsidRPr="00B1688B">
              <w:rPr>
                <w:i/>
                <w:iCs/>
                <w:sz w:val="14"/>
                <w:szCs w:val="14"/>
              </w:rPr>
              <w:t>List the topics covered within each week.</w:t>
            </w:r>
          </w:p>
        </w:tc>
      </w:tr>
      <w:tr w:rsidR="004F694C" w14:paraId="2AACBB65" w14:textId="77777777">
        <w:tc>
          <w:tcPr>
            <w:tcW w:w="579" w:type="dxa"/>
            <w:shd w:val="pct15" w:color="auto" w:fill="auto"/>
          </w:tcPr>
          <w:p w14:paraId="2C20DC66" w14:textId="77777777" w:rsidR="004F694C" w:rsidRDefault="004F694C">
            <w:r>
              <w:t>Week</w:t>
            </w:r>
          </w:p>
        </w:tc>
        <w:tc>
          <w:tcPr>
            <w:tcW w:w="9769" w:type="dxa"/>
            <w:shd w:val="pct15" w:color="auto" w:fill="auto"/>
          </w:tcPr>
          <w:p w14:paraId="03B3FAE4" w14:textId="77777777" w:rsidR="004F694C" w:rsidRDefault="004F694C">
            <w:r>
              <w:t>Topic(s)</w:t>
            </w:r>
          </w:p>
        </w:tc>
      </w:tr>
      <w:tr w:rsidR="00E47BC3" w14:paraId="75B1FB21" w14:textId="77777777" w:rsidTr="00B732D5">
        <w:tc>
          <w:tcPr>
            <w:tcW w:w="579" w:type="dxa"/>
          </w:tcPr>
          <w:p w14:paraId="3F9DDEDE" w14:textId="77777777" w:rsidR="00E47BC3" w:rsidRPr="00811D3A" w:rsidRDefault="00E47BC3" w:rsidP="00B1688B">
            <w:pPr>
              <w:jc w:val="center"/>
              <w:rPr>
                <w:sz w:val="17"/>
                <w:szCs w:val="17"/>
              </w:rPr>
            </w:pPr>
            <w:r w:rsidRPr="00811D3A">
              <w:rPr>
                <w:sz w:val="17"/>
                <w:szCs w:val="17"/>
              </w:rPr>
              <w:t>1</w:t>
            </w:r>
          </w:p>
        </w:tc>
        <w:tc>
          <w:tcPr>
            <w:tcW w:w="9769" w:type="dxa"/>
            <w:vAlign w:val="center"/>
          </w:tcPr>
          <w:p w14:paraId="267BC7F0" w14:textId="77777777" w:rsidR="00E47BC3" w:rsidRPr="00811D3A" w:rsidRDefault="00E47BC3" w:rsidP="00B732D5">
            <w:pPr>
              <w:rPr>
                <w:sz w:val="17"/>
                <w:szCs w:val="17"/>
              </w:rPr>
            </w:pPr>
            <w:r w:rsidRPr="00811D3A">
              <w:rPr>
                <w:sz w:val="17"/>
                <w:szCs w:val="17"/>
              </w:rPr>
              <w:t>Introduction to Engineering Drawing and AutoCAD</w:t>
            </w:r>
          </w:p>
        </w:tc>
      </w:tr>
      <w:tr w:rsidR="00E47BC3" w14:paraId="0E779699" w14:textId="77777777" w:rsidTr="00B732D5">
        <w:tc>
          <w:tcPr>
            <w:tcW w:w="579" w:type="dxa"/>
          </w:tcPr>
          <w:p w14:paraId="47FC22FD" w14:textId="77777777" w:rsidR="00E47BC3" w:rsidRPr="00811D3A" w:rsidRDefault="00E47BC3" w:rsidP="00B1688B">
            <w:pPr>
              <w:jc w:val="center"/>
              <w:rPr>
                <w:sz w:val="17"/>
                <w:szCs w:val="17"/>
              </w:rPr>
            </w:pPr>
            <w:r w:rsidRPr="00811D3A">
              <w:rPr>
                <w:sz w:val="17"/>
                <w:szCs w:val="17"/>
              </w:rPr>
              <w:t>2</w:t>
            </w:r>
          </w:p>
        </w:tc>
        <w:tc>
          <w:tcPr>
            <w:tcW w:w="9769" w:type="dxa"/>
            <w:vAlign w:val="center"/>
          </w:tcPr>
          <w:p w14:paraId="2ED72372" w14:textId="49CA7875" w:rsidR="00E47BC3" w:rsidRPr="00811D3A" w:rsidRDefault="005B6F7C" w:rsidP="00B732D5">
            <w:pPr>
              <w:rPr>
                <w:sz w:val="17"/>
                <w:szCs w:val="17"/>
              </w:rPr>
            </w:pPr>
            <w:r w:rsidRPr="005B6F7C">
              <w:rPr>
                <w:sz w:val="17"/>
                <w:szCs w:val="17"/>
              </w:rPr>
              <w:t>Getting familiar with AutoCAD</w:t>
            </w:r>
          </w:p>
        </w:tc>
      </w:tr>
      <w:tr w:rsidR="00E47BC3" w14:paraId="7AABC87D" w14:textId="77777777" w:rsidTr="00B732D5">
        <w:tc>
          <w:tcPr>
            <w:tcW w:w="579" w:type="dxa"/>
          </w:tcPr>
          <w:p w14:paraId="1CD91851" w14:textId="77777777" w:rsidR="00E47BC3" w:rsidRPr="00811D3A" w:rsidRDefault="00E47BC3" w:rsidP="00B1688B">
            <w:pPr>
              <w:jc w:val="center"/>
              <w:rPr>
                <w:sz w:val="17"/>
                <w:szCs w:val="17"/>
              </w:rPr>
            </w:pPr>
            <w:r w:rsidRPr="00811D3A">
              <w:rPr>
                <w:sz w:val="17"/>
                <w:szCs w:val="17"/>
              </w:rPr>
              <w:t>3</w:t>
            </w:r>
          </w:p>
        </w:tc>
        <w:tc>
          <w:tcPr>
            <w:tcW w:w="9769" w:type="dxa"/>
            <w:vAlign w:val="center"/>
          </w:tcPr>
          <w:p w14:paraId="4F869FC2" w14:textId="1A65C1C9" w:rsidR="00E47BC3" w:rsidRPr="00811D3A" w:rsidRDefault="005B6F7C" w:rsidP="00B732D5">
            <w:pPr>
              <w:rPr>
                <w:sz w:val="17"/>
                <w:szCs w:val="17"/>
              </w:rPr>
            </w:pPr>
            <w:r w:rsidRPr="005B6F7C">
              <w:rPr>
                <w:sz w:val="17"/>
                <w:szCs w:val="17"/>
              </w:rPr>
              <w:t>Creating Drawings</w:t>
            </w:r>
          </w:p>
        </w:tc>
      </w:tr>
      <w:tr w:rsidR="00E47BC3" w14:paraId="7C70F40D" w14:textId="77777777" w:rsidTr="00B732D5">
        <w:tc>
          <w:tcPr>
            <w:tcW w:w="579" w:type="dxa"/>
          </w:tcPr>
          <w:p w14:paraId="2B375CA5" w14:textId="77777777" w:rsidR="00E47BC3" w:rsidRPr="00811D3A" w:rsidRDefault="00E47BC3" w:rsidP="00B1688B">
            <w:pPr>
              <w:jc w:val="center"/>
              <w:rPr>
                <w:sz w:val="17"/>
                <w:szCs w:val="17"/>
              </w:rPr>
            </w:pPr>
            <w:r w:rsidRPr="00811D3A">
              <w:rPr>
                <w:sz w:val="17"/>
                <w:szCs w:val="17"/>
              </w:rPr>
              <w:t>4</w:t>
            </w:r>
          </w:p>
        </w:tc>
        <w:tc>
          <w:tcPr>
            <w:tcW w:w="9769" w:type="dxa"/>
            <w:vAlign w:val="center"/>
          </w:tcPr>
          <w:p w14:paraId="05E9FBE3" w14:textId="75A36DBB" w:rsidR="00E47BC3" w:rsidRPr="00811D3A" w:rsidRDefault="005B6F7C" w:rsidP="00B732D5">
            <w:pPr>
              <w:rPr>
                <w:sz w:val="17"/>
                <w:szCs w:val="17"/>
              </w:rPr>
            </w:pPr>
            <w:r w:rsidRPr="005B6F7C">
              <w:rPr>
                <w:sz w:val="17"/>
                <w:szCs w:val="17"/>
              </w:rPr>
              <w:t>Modifying Drawing</w:t>
            </w:r>
          </w:p>
        </w:tc>
      </w:tr>
      <w:tr w:rsidR="005B6F7C" w14:paraId="5E9EB9A9" w14:textId="77777777" w:rsidTr="00B732D5">
        <w:tc>
          <w:tcPr>
            <w:tcW w:w="579" w:type="dxa"/>
          </w:tcPr>
          <w:p w14:paraId="144F8698" w14:textId="77777777" w:rsidR="005B6F7C" w:rsidRPr="00811D3A" w:rsidRDefault="005B6F7C" w:rsidP="005B6F7C">
            <w:pPr>
              <w:jc w:val="center"/>
              <w:rPr>
                <w:sz w:val="17"/>
                <w:szCs w:val="17"/>
              </w:rPr>
            </w:pPr>
            <w:r w:rsidRPr="00811D3A">
              <w:rPr>
                <w:sz w:val="17"/>
                <w:szCs w:val="17"/>
              </w:rPr>
              <w:t>5</w:t>
            </w:r>
          </w:p>
        </w:tc>
        <w:tc>
          <w:tcPr>
            <w:tcW w:w="9769" w:type="dxa"/>
            <w:vAlign w:val="center"/>
          </w:tcPr>
          <w:p w14:paraId="49EB300A" w14:textId="65C4FF90" w:rsidR="005B6F7C" w:rsidRPr="00811D3A" w:rsidRDefault="005B6F7C" w:rsidP="005B6F7C">
            <w:pPr>
              <w:rPr>
                <w:sz w:val="17"/>
                <w:szCs w:val="17"/>
              </w:rPr>
            </w:pPr>
            <w:r w:rsidRPr="00811D3A">
              <w:rPr>
                <w:sz w:val="17"/>
                <w:szCs w:val="17"/>
              </w:rPr>
              <w:t>Projection Theory - Orthographic Projection</w:t>
            </w:r>
          </w:p>
        </w:tc>
      </w:tr>
      <w:tr w:rsidR="005B6F7C" w14:paraId="3F82982E" w14:textId="77777777" w:rsidTr="00B732D5">
        <w:tc>
          <w:tcPr>
            <w:tcW w:w="579" w:type="dxa"/>
          </w:tcPr>
          <w:p w14:paraId="0A4573EC" w14:textId="77777777" w:rsidR="005B6F7C" w:rsidRPr="00811D3A" w:rsidRDefault="005B6F7C" w:rsidP="005B6F7C">
            <w:pPr>
              <w:jc w:val="center"/>
              <w:rPr>
                <w:sz w:val="17"/>
                <w:szCs w:val="17"/>
              </w:rPr>
            </w:pPr>
            <w:r w:rsidRPr="00811D3A">
              <w:rPr>
                <w:sz w:val="17"/>
                <w:szCs w:val="17"/>
              </w:rPr>
              <w:t>6</w:t>
            </w:r>
          </w:p>
        </w:tc>
        <w:tc>
          <w:tcPr>
            <w:tcW w:w="9769" w:type="dxa"/>
            <w:vAlign w:val="center"/>
          </w:tcPr>
          <w:p w14:paraId="257CCAF3" w14:textId="518D29BA" w:rsidR="005B6F7C" w:rsidRPr="00811D3A" w:rsidRDefault="005B6F7C" w:rsidP="005B6F7C">
            <w:pPr>
              <w:rPr>
                <w:sz w:val="17"/>
                <w:szCs w:val="17"/>
              </w:rPr>
            </w:pPr>
            <w:r w:rsidRPr="00811D3A">
              <w:rPr>
                <w:sz w:val="17"/>
                <w:szCs w:val="17"/>
              </w:rPr>
              <w:t>Projection Theory - Orthographic Projection</w:t>
            </w:r>
          </w:p>
        </w:tc>
      </w:tr>
      <w:tr w:rsidR="005B6F7C" w14:paraId="12C9A479" w14:textId="77777777" w:rsidTr="00B732D5">
        <w:tc>
          <w:tcPr>
            <w:tcW w:w="579" w:type="dxa"/>
          </w:tcPr>
          <w:p w14:paraId="1014F6A1" w14:textId="77777777" w:rsidR="005B6F7C" w:rsidRPr="00811D3A" w:rsidRDefault="005B6F7C" w:rsidP="005B6F7C">
            <w:pPr>
              <w:jc w:val="center"/>
              <w:rPr>
                <w:sz w:val="17"/>
                <w:szCs w:val="17"/>
              </w:rPr>
            </w:pPr>
            <w:r w:rsidRPr="00811D3A">
              <w:rPr>
                <w:sz w:val="17"/>
                <w:szCs w:val="17"/>
              </w:rPr>
              <w:t>7</w:t>
            </w:r>
          </w:p>
        </w:tc>
        <w:tc>
          <w:tcPr>
            <w:tcW w:w="9769" w:type="dxa"/>
            <w:vAlign w:val="center"/>
          </w:tcPr>
          <w:p w14:paraId="0F4630C5" w14:textId="2F86AC6C" w:rsidR="005B6F7C" w:rsidRPr="00811D3A" w:rsidRDefault="005B6F7C" w:rsidP="005B6F7C">
            <w:pPr>
              <w:rPr>
                <w:sz w:val="17"/>
                <w:szCs w:val="17"/>
              </w:rPr>
            </w:pPr>
            <w:r w:rsidRPr="00811D3A">
              <w:rPr>
                <w:sz w:val="17"/>
                <w:szCs w:val="17"/>
              </w:rPr>
              <w:t>Projection Theory - Orthographic Projection</w:t>
            </w:r>
          </w:p>
        </w:tc>
      </w:tr>
      <w:tr w:rsidR="00394624" w14:paraId="4F100472" w14:textId="77777777" w:rsidTr="00B732D5">
        <w:tc>
          <w:tcPr>
            <w:tcW w:w="579" w:type="dxa"/>
          </w:tcPr>
          <w:p w14:paraId="5CB7848E" w14:textId="77777777" w:rsidR="00394624" w:rsidRPr="00811D3A" w:rsidRDefault="00394624" w:rsidP="00394624">
            <w:pPr>
              <w:jc w:val="center"/>
              <w:rPr>
                <w:sz w:val="17"/>
                <w:szCs w:val="17"/>
              </w:rPr>
            </w:pPr>
            <w:r w:rsidRPr="00811D3A">
              <w:rPr>
                <w:sz w:val="17"/>
                <w:szCs w:val="17"/>
              </w:rPr>
              <w:t>8</w:t>
            </w:r>
          </w:p>
        </w:tc>
        <w:tc>
          <w:tcPr>
            <w:tcW w:w="9769" w:type="dxa"/>
            <w:vAlign w:val="center"/>
          </w:tcPr>
          <w:p w14:paraId="07652A2F" w14:textId="7D6BF91C" w:rsidR="00394624" w:rsidRPr="00811D3A" w:rsidRDefault="00394624" w:rsidP="00394624">
            <w:pPr>
              <w:rPr>
                <w:sz w:val="17"/>
                <w:szCs w:val="17"/>
              </w:rPr>
            </w:pPr>
            <w:r w:rsidRPr="00811D3A">
              <w:rPr>
                <w:sz w:val="17"/>
                <w:szCs w:val="17"/>
              </w:rPr>
              <w:t>Section Views</w:t>
            </w:r>
          </w:p>
        </w:tc>
      </w:tr>
      <w:tr w:rsidR="00394624" w14:paraId="1DA2B0E6" w14:textId="77777777" w:rsidTr="00B732D5">
        <w:tc>
          <w:tcPr>
            <w:tcW w:w="579" w:type="dxa"/>
          </w:tcPr>
          <w:p w14:paraId="34876C2C" w14:textId="77777777" w:rsidR="00394624" w:rsidRPr="00811D3A" w:rsidRDefault="00394624" w:rsidP="00394624">
            <w:pPr>
              <w:jc w:val="center"/>
              <w:rPr>
                <w:sz w:val="17"/>
                <w:szCs w:val="17"/>
              </w:rPr>
            </w:pPr>
            <w:r w:rsidRPr="00811D3A">
              <w:rPr>
                <w:sz w:val="17"/>
                <w:szCs w:val="17"/>
              </w:rPr>
              <w:t>9</w:t>
            </w:r>
          </w:p>
        </w:tc>
        <w:tc>
          <w:tcPr>
            <w:tcW w:w="9769" w:type="dxa"/>
            <w:vAlign w:val="center"/>
          </w:tcPr>
          <w:p w14:paraId="4A4D96E5" w14:textId="734577EF" w:rsidR="00394624" w:rsidRPr="00811D3A" w:rsidRDefault="00394624" w:rsidP="00394624">
            <w:pPr>
              <w:rPr>
                <w:sz w:val="17"/>
                <w:szCs w:val="17"/>
              </w:rPr>
            </w:pPr>
            <w:r w:rsidRPr="00811D3A">
              <w:rPr>
                <w:sz w:val="17"/>
                <w:szCs w:val="17"/>
                <w:lang w:val="en-GB"/>
              </w:rPr>
              <w:t>Section Views</w:t>
            </w:r>
          </w:p>
        </w:tc>
      </w:tr>
      <w:tr w:rsidR="00394624" w14:paraId="0A4DAE0D" w14:textId="77777777" w:rsidTr="00B732D5">
        <w:tc>
          <w:tcPr>
            <w:tcW w:w="579" w:type="dxa"/>
          </w:tcPr>
          <w:p w14:paraId="05693C01" w14:textId="77777777" w:rsidR="00394624" w:rsidRPr="00811D3A" w:rsidRDefault="00394624" w:rsidP="00394624">
            <w:pPr>
              <w:jc w:val="center"/>
              <w:rPr>
                <w:sz w:val="17"/>
                <w:szCs w:val="17"/>
              </w:rPr>
            </w:pPr>
            <w:r w:rsidRPr="00811D3A">
              <w:rPr>
                <w:sz w:val="17"/>
                <w:szCs w:val="17"/>
              </w:rPr>
              <w:t>10</w:t>
            </w:r>
          </w:p>
        </w:tc>
        <w:tc>
          <w:tcPr>
            <w:tcW w:w="9769" w:type="dxa"/>
            <w:vAlign w:val="center"/>
          </w:tcPr>
          <w:p w14:paraId="312F9AAD" w14:textId="4A8F0465" w:rsidR="00394624" w:rsidRPr="00811D3A" w:rsidRDefault="00394624" w:rsidP="00394624">
            <w:pPr>
              <w:rPr>
                <w:sz w:val="17"/>
                <w:szCs w:val="17"/>
              </w:rPr>
            </w:pPr>
            <w:r w:rsidRPr="00811D3A">
              <w:rPr>
                <w:sz w:val="17"/>
                <w:szCs w:val="17"/>
              </w:rPr>
              <w:t>Section Views</w:t>
            </w:r>
          </w:p>
        </w:tc>
      </w:tr>
      <w:tr w:rsidR="00394624" w14:paraId="66B6DA3E" w14:textId="77777777" w:rsidTr="00B732D5">
        <w:tc>
          <w:tcPr>
            <w:tcW w:w="579" w:type="dxa"/>
          </w:tcPr>
          <w:p w14:paraId="611ADBF9" w14:textId="77777777" w:rsidR="00394624" w:rsidRPr="00811D3A" w:rsidRDefault="00394624" w:rsidP="00394624">
            <w:pPr>
              <w:jc w:val="center"/>
              <w:rPr>
                <w:sz w:val="17"/>
                <w:szCs w:val="17"/>
              </w:rPr>
            </w:pPr>
            <w:r w:rsidRPr="00811D3A">
              <w:rPr>
                <w:sz w:val="17"/>
                <w:szCs w:val="17"/>
              </w:rPr>
              <w:t>11</w:t>
            </w:r>
          </w:p>
        </w:tc>
        <w:tc>
          <w:tcPr>
            <w:tcW w:w="9769" w:type="dxa"/>
            <w:vAlign w:val="center"/>
          </w:tcPr>
          <w:p w14:paraId="5E75C296" w14:textId="649FAD4C" w:rsidR="00394624" w:rsidRPr="00811D3A" w:rsidRDefault="00394624" w:rsidP="00394624">
            <w:pPr>
              <w:rPr>
                <w:sz w:val="17"/>
                <w:szCs w:val="17"/>
              </w:rPr>
            </w:pPr>
            <w:r w:rsidRPr="005B6F7C">
              <w:rPr>
                <w:sz w:val="17"/>
                <w:szCs w:val="17"/>
              </w:rPr>
              <w:t>Civil Engineering Drawings</w:t>
            </w:r>
          </w:p>
        </w:tc>
      </w:tr>
      <w:tr w:rsidR="00394624" w14:paraId="41667B80" w14:textId="77777777" w:rsidTr="00B732D5">
        <w:tc>
          <w:tcPr>
            <w:tcW w:w="579" w:type="dxa"/>
          </w:tcPr>
          <w:p w14:paraId="0FDF6FFE" w14:textId="77777777" w:rsidR="00394624" w:rsidRPr="00811D3A" w:rsidRDefault="00394624" w:rsidP="00394624">
            <w:pPr>
              <w:jc w:val="center"/>
              <w:rPr>
                <w:sz w:val="17"/>
                <w:szCs w:val="17"/>
              </w:rPr>
            </w:pPr>
            <w:r w:rsidRPr="00811D3A">
              <w:rPr>
                <w:sz w:val="17"/>
                <w:szCs w:val="17"/>
              </w:rPr>
              <w:t>12</w:t>
            </w:r>
          </w:p>
        </w:tc>
        <w:tc>
          <w:tcPr>
            <w:tcW w:w="9769" w:type="dxa"/>
            <w:vAlign w:val="center"/>
          </w:tcPr>
          <w:p w14:paraId="09D8133B" w14:textId="5CC820A3" w:rsidR="00394624" w:rsidRPr="00811D3A" w:rsidRDefault="00394624" w:rsidP="00394624">
            <w:pPr>
              <w:rPr>
                <w:sz w:val="17"/>
                <w:szCs w:val="17"/>
              </w:rPr>
            </w:pPr>
            <w:r w:rsidRPr="005B6F7C">
              <w:rPr>
                <w:sz w:val="17"/>
                <w:szCs w:val="17"/>
              </w:rPr>
              <w:t>Civil Engineering Drawings</w:t>
            </w:r>
          </w:p>
        </w:tc>
      </w:tr>
      <w:tr w:rsidR="00394624" w14:paraId="1B5E971C" w14:textId="77777777" w:rsidTr="00B732D5">
        <w:tc>
          <w:tcPr>
            <w:tcW w:w="579" w:type="dxa"/>
          </w:tcPr>
          <w:p w14:paraId="139CB8C4" w14:textId="77777777" w:rsidR="00394624" w:rsidRPr="00811D3A" w:rsidRDefault="00394624" w:rsidP="00394624">
            <w:pPr>
              <w:jc w:val="center"/>
              <w:rPr>
                <w:sz w:val="17"/>
                <w:szCs w:val="17"/>
              </w:rPr>
            </w:pPr>
            <w:r w:rsidRPr="00811D3A">
              <w:rPr>
                <w:sz w:val="17"/>
                <w:szCs w:val="17"/>
              </w:rPr>
              <w:t>13</w:t>
            </w:r>
          </w:p>
        </w:tc>
        <w:tc>
          <w:tcPr>
            <w:tcW w:w="9769" w:type="dxa"/>
            <w:vAlign w:val="center"/>
          </w:tcPr>
          <w:p w14:paraId="7E68F3D1" w14:textId="1E92BCBF" w:rsidR="00394624" w:rsidRPr="00811D3A" w:rsidRDefault="00394624" w:rsidP="00394624">
            <w:pPr>
              <w:pStyle w:val="GvdeMetni2"/>
              <w:spacing w:line="240" w:lineRule="auto"/>
              <w:rPr>
                <w:rFonts w:cs="Arial"/>
                <w:sz w:val="17"/>
                <w:szCs w:val="17"/>
                <w:lang w:val="en-GB"/>
              </w:rPr>
            </w:pPr>
            <w:r w:rsidRPr="005B6F7C">
              <w:rPr>
                <w:sz w:val="17"/>
                <w:szCs w:val="17"/>
              </w:rPr>
              <w:t>Civil Engineering Drawings</w:t>
            </w:r>
          </w:p>
        </w:tc>
      </w:tr>
      <w:tr w:rsidR="00394624" w14:paraId="2FCE8BC5" w14:textId="77777777" w:rsidTr="00B732D5">
        <w:tc>
          <w:tcPr>
            <w:tcW w:w="579" w:type="dxa"/>
          </w:tcPr>
          <w:p w14:paraId="16D7BC28" w14:textId="77777777" w:rsidR="00394624" w:rsidRPr="00811D3A" w:rsidRDefault="00394624" w:rsidP="00394624">
            <w:pPr>
              <w:jc w:val="center"/>
              <w:rPr>
                <w:sz w:val="17"/>
                <w:szCs w:val="17"/>
              </w:rPr>
            </w:pPr>
            <w:r w:rsidRPr="00811D3A">
              <w:rPr>
                <w:sz w:val="17"/>
                <w:szCs w:val="17"/>
              </w:rPr>
              <w:t>14</w:t>
            </w:r>
          </w:p>
        </w:tc>
        <w:tc>
          <w:tcPr>
            <w:tcW w:w="9769" w:type="dxa"/>
            <w:vAlign w:val="center"/>
          </w:tcPr>
          <w:p w14:paraId="6D59F9BC" w14:textId="7E5FBE7B" w:rsidR="00394624" w:rsidRPr="00811D3A" w:rsidRDefault="00394624" w:rsidP="00394624">
            <w:pPr>
              <w:rPr>
                <w:sz w:val="17"/>
                <w:szCs w:val="17"/>
              </w:rPr>
            </w:pPr>
            <w:r w:rsidRPr="005B6F7C">
              <w:rPr>
                <w:sz w:val="17"/>
                <w:szCs w:val="17"/>
              </w:rPr>
              <w:t>Civil Engineering Drawings</w:t>
            </w:r>
          </w:p>
        </w:tc>
      </w:tr>
    </w:tbl>
    <w:p w14:paraId="21D4E2C1"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3C18FF78" w14:textId="77777777">
        <w:trPr>
          <w:cantSplit/>
          <w:trHeight w:val="332"/>
        </w:trPr>
        <w:tc>
          <w:tcPr>
            <w:tcW w:w="10348" w:type="dxa"/>
            <w:gridSpan w:val="9"/>
            <w:shd w:val="pct15" w:color="000000" w:fill="FFFFFF"/>
            <w:vAlign w:val="center"/>
          </w:tcPr>
          <w:p w14:paraId="7F0BC5F3" w14:textId="77777777" w:rsidR="004F694C" w:rsidRPr="00F625B0" w:rsidRDefault="004F694C">
            <w:pPr>
              <w:rPr>
                <w:b/>
                <w:bCs/>
              </w:rPr>
            </w:pPr>
            <w:r w:rsidRPr="00F625B0">
              <w:rPr>
                <w:b/>
                <w:bCs/>
              </w:rPr>
              <w:t xml:space="preserve">Grading Policy </w:t>
            </w:r>
          </w:p>
          <w:p w14:paraId="01B5F231"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2D2BE5D3" w14:textId="77777777">
        <w:trPr>
          <w:cantSplit/>
          <w:trHeight w:val="364"/>
        </w:trPr>
        <w:tc>
          <w:tcPr>
            <w:tcW w:w="1418" w:type="dxa"/>
            <w:shd w:val="pct15" w:color="000000" w:fill="FFFFFF"/>
            <w:tcFitText/>
            <w:vAlign w:val="center"/>
          </w:tcPr>
          <w:p w14:paraId="260D64E1" w14:textId="77777777" w:rsidR="004F694C" w:rsidRDefault="004F694C">
            <w:pPr>
              <w:jc w:val="center"/>
            </w:pPr>
            <w:r w:rsidRPr="006965D5">
              <w:rPr>
                <w:w w:val="96"/>
              </w:rPr>
              <w:t>Assessment Tool</w:t>
            </w:r>
          </w:p>
        </w:tc>
        <w:tc>
          <w:tcPr>
            <w:tcW w:w="870" w:type="dxa"/>
            <w:shd w:val="pct15" w:color="000000" w:fill="FFFFFF"/>
            <w:vAlign w:val="center"/>
          </w:tcPr>
          <w:p w14:paraId="6AE3E4C0" w14:textId="77777777" w:rsidR="004F694C" w:rsidRDefault="004F694C">
            <w:pPr>
              <w:jc w:val="center"/>
            </w:pPr>
            <w:r>
              <w:t>Quantity</w:t>
            </w:r>
          </w:p>
        </w:tc>
        <w:tc>
          <w:tcPr>
            <w:tcW w:w="1080" w:type="dxa"/>
            <w:shd w:val="pct15" w:color="000000" w:fill="FFFFFF"/>
            <w:vAlign w:val="center"/>
          </w:tcPr>
          <w:p w14:paraId="43CB91DC" w14:textId="77777777" w:rsidR="004F694C" w:rsidRDefault="004F694C">
            <w:r>
              <w:t>Percentage</w:t>
            </w:r>
          </w:p>
        </w:tc>
        <w:tc>
          <w:tcPr>
            <w:tcW w:w="1452" w:type="dxa"/>
            <w:shd w:val="pct15" w:color="000000" w:fill="FFFFFF"/>
            <w:vAlign w:val="center"/>
          </w:tcPr>
          <w:p w14:paraId="73A7855A" w14:textId="77777777" w:rsidR="004F694C" w:rsidRDefault="004F694C">
            <w:pPr>
              <w:jc w:val="center"/>
            </w:pPr>
            <w:r>
              <w:t>Assessment Tool</w:t>
            </w:r>
          </w:p>
        </w:tc>
        <w:tc>
          <w:tcPr>
            <w:tcW w:w="850" w:type="dxa"/>
            <w:shd w:val="pct15" w:color="000000" w:fill="FFFFFF"/>
            <w:vAlign w:val="center"/>
          </w:tcPr>
          <w:p w14:paraId="7CB3C521" w14:textId="77777777" w:rsidR="004F694C" w:rsidRDefault="004F694C">
            <w:pPr>
              <w:jc w:val="center"/>
            </w:pPr>
            <w:r>
              <w:t>Quantity</w:t>
            </w:r>
          </w:p>
        </w:tc>
        <w:tc>
          <w:tcPr>
            <w:tcW w:w="1134" w:type="dxa"/>
            <w:shd w:val="pct15" w:color="000000" w:fill="FFFFFF"/>
            <w:vAlign w:val="center"/>
          </w:tcPr>
          <w:p w14:paraId="179E7183" w14:textId="77777777" w:rsidR="004F694C" w:rsidRDefault="004F694C">
            <w:r>
              <w:t>Percentage</w:t>
            </w:r>
          </w:p>
        </w:tc>
        <w:tc>
          <w:tcPr>
            <w:tcW w:w="1559" w:type="dxa"/>
            <w:shd w:val="pct15" w:color="000000" w:fill="FFFFFF"/>
            <w:vAlign w:val="center"/>
          </w:tcPr>
          <w:p w14:paraId="34755F12" w14:textId="77777777" w:rsidR="004F694C" w:rsidRDefault="004F694C">
            <w:pPr>
              <w:jc w:val="center"/>
            </w:pPr>
            <w:r>
              <w:t>Assessment Tool</w:t>
            </w:r>
          </w:p>
        </w:tc>
        <w:tc>
          <w:tcPr>
            <w:tcW w:w="851" w:type="dxa"/>
            <w:shd w:val="pct15" w:color="000000" w:fill="FFFFFF"/>
            <w:vAlign w:val="center"/>
          </w:tcPr>
          <w:p w14:paraId="15CCFD06" w14:textId="77777777" w:rsidR="004F694C" w:rsidRDefault="004F694C">
            <w:pPr>
              <w:jc w:val="center"/>
            </w:pPr>
            <w:r>
              <w:t>Quantity</w:t>
            </w:r>
          </w:p>
        </w:tc>
        <w:tc>
          <w:tcPr>
            <w:tcW w:w="1134" w:type="dxa"/>
            <w:shd w:val="pct15" w:color="000000" w:fill="FFFFFF"/>
            <w:vAlign w:val="center"/>
          </w:tcPr>
          <w:p w14:paraId="74138D98" w14:textId="77777777" w:rsidR="004F694C" w:rsidRDefault="004F694C">
            <w:r>
              <w:t>Percentage</w:t>
            </w:r>
          </w:p>
        </w:tc>
      </w:tr>
      <w:tr w:rsidR="00A649BA" w14:paraId="2E47F7D8" w14:textId="77777777">
        <w:trPr>
          <w:cantSplit/>
          <w:trHeight w:val="359"/>
        </w:trPr>
        <w:tc>
          <w:tcPr>
            <w:tcW w:w="1418" w:type="dxa"/>
            <w:vAlign w:val="center"/>
          </w:tcPr>
          <w:p w14:paraId="081C8ED2" w14:textId="77777777" w:rsidR="00A649BA" w:rsidRPr="00811D3A" w:rsidRDefault="00A649BA" w:rsidP="00A649BA">
            <w:pPr>
              <w:rPr>
                <w:sz w:val="18"/>
                <w:szCs w:val="18"/>
              </w:rPr>
            </w:pPr>
            <w:r w:rsidRPr="00811D3A">
              <w:rPr>
                <w:sz w:val="18"/>
                <w:szCs w:val="18"/>
              </w:rPr>
              <w:t>Homework</w:t>
            </w:r>
          </w:p>
        </w:tc>
        <w:tc>
          <w:tcPr>
            <w:tcW w:w="870" w:type="dxa"/>
            <w:vAlign w:val="center"/>
          </w:tcPr>
          <w:p w14:paraId="4A9FC67C" w14:textId="1EAE8677" w:rsidR="00A649BA" w:rsidRPr="00811D3A" w:rsidRDefault="00A649BA" w:rsidP="00A649BA">
            <w:pPr>
              <w:jc w:val="center"/>
              <w:rPr>
                <w:sz w:val="18"/>
                <w:szCs w:val="18"/>
              </w:rPr>
            </w:pPr>
            <w:r>
              <w:rPr>
                <w:sz w:val="18"/>
                <w:szCs w:val="18"/>
              </w:rPr>
              <w:t>4</w:t>
            </w:r>
          </w:p>
        </w:tc>
        <w:tc>
          <w:tcPr>
            <w:tcW w:w="1080" w:type="dxa"/>
            <w:vAlign w:val="center"/>
          </w:tcPr>
          <w:p w14:paraId="6E8E65BA" w14:textId="5865B30A" w:rsidR="00A649BA" w:rsidRPr="00811D3A" w:rsidRDefault="00A649BA" w:rsidP="00A649BA">
            <w:pPr>
              <w:jc w:val="center"/>
              <w:rPr>
                <w:sz w:val="18"/>
                <w:szCs w:val="18"/>
              </w:rPr>
            </w:pPr>
            <w:r w:rsidRPr="00811D3A">
              <w:rPr>
                <w:sz w:val="18"/>
                <w:szCs w:val="18"/>
              </w:rPr>
              <w:t>1</w:t>
            </w:r>
            <w:r w:rsidR="00811D3C">
              <w:rPr>
                <w:sz w:val="18"/>
                <w:szCs w:val="18"/>
              </w:rPr>
              <w:t>0</w:t>
            </w:r>
            <w:r w:rsidRPr="00811D3A">
              <w:rPr>
                <w:sz w:val="18"/>
                <w:szCs w:val="18"/>
              </w:rPr>
              <w:t>%</w:t>
            </w:r>
          </w:p>
        </w:tc>
        <w:tc>
          <w:tcPr>
            <w:tcW w:w="1452" w:type="dxa"/>
            <w:vAlign w:val="center"/>
          </w:tcPr>
          <w:p w14:paraId="67E172E0" w14:textId="77777777" w:rsidR="00A649BA" w:rsidRPr="00811D3A" w:rsidRDefault="00A649BA" w:rsidP="00A649BA">
            <w:pPr>
              <w:rPr>
                <w:sz w:val="18"/>
                <w:szCs w:val="18"/>
              </w:rPr>
            </w:pPr>
            <w:r w:rsidRPr="00811D3A">
              <w:rPr>
                <w:sz w:val="18"/>
                <w:szCs w:val="18"/>
              </w:rPr>
              <w:t>Case Study</w:t>
            </w:r>
          </w:p>
        </w:tc>
        <w:tc>
          <w:tcPr>
            <w:tcW w:w="850" w:type="dxa"/>
            <w:vAlign w:val="center"/>
          </w:tcPr>
          <w:p w14:paraId="4F00E134" w14:textId="77777777" w:rsidR="00A649BA" w:rsidRPr="00811D3A" w:rsidRDefault="00A649BA" w:rsidP="00A649BA">
            <w:pPr>
              <w:jc w:val="center"/>
              <w:rPr>
                <w:sz w:val="18"/>
                <w:szCs w:val="18"/>
              </w:rPr>
            </w:pPr>
          </w:p>
        </w:tc>
        <w:tc>
          <w:tcPr>
            <w:tcW w:w="1134" w:type="dxa"/>
            <w:vAlign w:val="center"/>
          </w:tcPr>
          <w:p w14:paraId="6FCC5BF5" w14:textId="77777777" w:rsidR="00A649BA" w:rsidRPr="00811D3A" w:rsidRDefault="00A649BA" w:rsidP="00A649BA">
            <w:pPr>
              <w:jc w:val="center"/>
              <w:rPr>
                <w:sz w:val="18"/>
                <w:szCs w:val="18"/>
              </w:rPr>
            </w:pPr>
          </w:p>
        </w:tc>
        <w:tc>
          <w:tcPr>
            <w:tcW w:w="1559" w:type="dxa"/>
            <w:vAlign w:val="center"/>
          </w:tcPr>
          <w:p w14:paraId="0DF0BE91" w14:textId="77777777" w:rsidR="00A649BA" w:rsidRPr="00811D3A" w:rsidRDefault="00A649BA" w:rsidP="00A649BA">
            <w:pPr>
              <w:rPr>
                <w:sz w:val="18"/>
                <w:szCs w:val="18"/>
              </w:rPr>
            </w:pPr>
            <w:r w:rsidRPr="00811D3A">
              <w:rPr>
                <w:sz w:val="18"/>
                <w:szCs w:val="18"/>
              </w:rPr>
              <w:t>Attendance</w:t>
            </w:r>
          </w:p>
        </w:tc>
        <w:tc>
          <w:tcPr>
            <w:tcW w:w="851" w:type="dxa"/>
            <w:vAlign w:val="center"/>
          </w:tcPr>
          <w:p w14:paraId="67CB7E31" w14:textId="77777777" w:rsidR="00A649BA" w:rsidRPr="00811D3A" w:rsidRDefault="00A649BA" w:rsidP="00A649BA">
            <w:pPr>
              <w:jc w:val="center"/>
              <w:rPr>
                <w:sz w:val="18"/>
                <w:szCs w:val="18"/>
              </w:rPr>
            </w:pPr>
          </w:p>
        </w:tc>
        <w:tc>
          <w:tcPr>
            <w:tcW w:w="1134" w:type="dxa"/>
            <w:vAlign w:val="center"/>
          </w:tcPr>
          <w:p w14:paraId="04B4FC84" w14:textId="77777777" w:rsidR="00A649BA" w:rsidRPr="00811D3A" w:rsidRDefault="00A649BA" w:rsidP="00A649BA">
            <w:pPr>
              <w:jc w:val="center"/>
              <w:rPr>
                <w:sz w:val="18"/>
                <w:szCs w:val="18"/>
              </w:rPr>
            </w:pPr>
          </w:p>
        </w:tc>
      </w:tr>
      <w:tr w:rsidR="00E47BC3" w14:paraId="76151E69" w14:textId="77777777">
        <w:trPr>
          <w:cantSplit/>
          <w:trHeight w:val="350"/>
        </w:trPr>
        <w:tc>
          <w:tcPr>
            <w:tcW w:w="1418" w:type="dxa"/>
            <w:vAlign w:val="center"/>
          </w:tcPr>
          <w:p w14:paraId="19FBF389" w14:textId="77777777" w:rsidR="00E47BC3" w:rsidRPr="00811D3A" w:rsidRDefault="00E47BC3">
            <w:pPr>
              <w:rPr>
                <w:sz w:val="18"/>
                <w:szCs w:val="18"/>
              </w:rPr>
            </w:pPr>
            <w:r w:rsidRPr="00811D3A">
              <w:rPr>
                <w:sz w:val="18"/>
                <w:szCs w:val="18"/>
              </w:rPr>
              <w:t>Quiz</w:t>
            </w:r>
          </w:p>
        </w:tc>
        <w:tc>
          <w:tcPr>
            <w:tcW w:w="870" w:type="dxa"/>
            <w:vAlign w:val="center"/>
          </w:tcPr>
          <w:p w14:paraId="71BA8EFB" w14:textId="4C8EE388" w:rsidR="00E47BC3" w:rsidRPr="00811D3A" w:rsidRDefault="00811D3C" w:rsidP="00B732D5">
            <w:pPr>
              <w:jc w:val="center"/>
              <w:rPr>
                <w:sz w:val="18"/>
                <w:szCs w:val="18"/>
              </w:rPr>
            </w:pPr>
            <w:r>
              <w:rPr>
                <w:sz w:val="18"/>
                <w:szCs w:val="18"/>
              </w:rPr>
              <w:t>4</w:t>
            </w:r>
          </w:p>
        </w:tc>
        <w:tc>
          <w:tcPr>
            <w:tcW w:w="1080" w:type="dxa"/>
            <w:vAlign w:val="center"/>
          </w:tcPr>
          <w:p w14:paraId="1D0C2693" w14:textId="1A69552F" w:rsidR="00E47BC3" w:rsidRPr="00811D3A" w:rsidRDefault="00E47BC3" w:rsidP="00B732D5">
            <w:pPr>
              <w:jc w:val="center"/>
              <w:rPr>
                <w:sz w:val="18"/>
                <w:szCs w:val="18"/>
              </w:rPr>
            </w:pPr>
            <w:r w:rsidRPr="00811D3A">
              <w:rPr>
                <w:sz w:val="18"/>
                <w:szCs w:val="18"/>
              </w:rPr>
              <w:t>1</w:t>
            </w:r>
            <w:r w:rsidR="00811D3C">
              <w:rPr>
                <w:sz w:val="18"/>
                <w:szCs w:val="18"/>
              </w:rPr>
              <w:t>0</w:t>
            </w:r>
            <w:r w:rsidRPr="00811D3A">
              <w:rPr>
                <w:sz w:val="18"/>
                <w:szCs w:val="18"/>
              </w:rPr>
              <w:t>%</w:t>
            </w:r>
          </w:p>
        </w:tc>
        <w:tc>
          <w:tcPr>
            <w:tcW w:w="1452" w:type="dxa"/>
            <w:vAlign w:val="center"/>
          </w:tcPr>
          <w:p w14:paraId="7630A4C0" w14:textId="77777777" w:rsidR="00E47BC3" w:rsidRPr="00811D3A" w:rsidRDefault="00E47BC3">
            <w:pPr>
              <w:rPr>
                <w:sz w:val="18"/>
                <w:szCs w:val="18"/>
              </w:rPr>
            </w:pPr>
            <w:r w:rsidRPr="00811D3A">
              <w:rPr>
                <w:sz w:val="18"/>
                <w:szCs w:val="18"/>
              </w:rPr>
              <w:t>Lab Work</w:t>
            </w:r>
          </w:p>
        </w:tc>
        <w:tc>
          <w:tcPr>
            <w:tcW w:w="850" w:type="dxa"/>
            <w:vAlign w:val="center"/>
          </w:tcPr>
          <w:p w14:paraId="432D414D" w14:textId="77777777" w:rsidR="00E47BC3" w:rsidRPr="00811D3A" w:rsidRDefault="00E47BC3" w:rsidP="00B732D5">
            <w:pPr>
              <w:jc w:val="center"/>
              <w:rPr>
                <w:sz w:val="18"/>
                <w:szCs w:val="18"/>
              </w:rPr>
            </w:pPr>
            <w:r w:rsidRPr="00811D3A">
              <w:rPr>
                <w:sz w:val="18"/>
                <w:szCs w:val="18"/>
              </w:rPr>
              <w:t>14</w:t>
            </w:r>
          </w:p>
        </w:tc>
        <w:tc>
          <w:tcPr>
            <w:tcW w:w="1134" w:type="dxa"/>
            <w:vAlign w:val="center"/>
          </w:tcPr>
          <w:p w14:paraId="3A2F0203" w14:textId="77777777" w:rsidR="00E47BC3" w:rsidRPr="00811D3A" w:rsidRDefault="00E47BC3" w:rsidP="00B732D5">
            <w:pPr>
              <w:jc w:val="center"/>
              <w:rPr>
                <w:sz w:val="18"/>
                <w:szCs w:val="18"/>
              </w:rPr>
            </w:pPr>
            <w:r w:rsidRPr="00811D3A">
              <w:rPr>
                <w:sz w:val="18"/>
                <w:szCs w:val="18"/>
              </w:rPr>
              <w:t>10%</w:t>
            </w:r>
          </w:p>
        </w:tc>
        <w:tc>
          <w:tcPr>
            <w:tcW w:w="1559" w:type="dxa"/>
            <w:vAlign w:val="center"/>
          </w:tcPr>
          <w:p w14:paraId="386CFB2A" w14:textId="77777777" w:rsidR="00E47BC3" w:rsidRPr="00811D3A" w:rsidRDefault="00E47BC3">
            <w:pPr>
              <w:rPr>
                <w:sz w:val="18"/>
                <w:szCs w:val="18"/>
              </w:rPr>
            </w:pPr>
            <w:r w:rsidRPr="00811D3A">
              <w:rPr>
                <w:sz w:val="18"/>
                <w:szCs w:val="18"/>
              </w:rPr>
              <w:t>Field Study</w:t>
            </w:r>
          </w:p>
        </w:tc>
        <w:tc>
          <w:tcPr>
            <w:tcW w:w="851" w:type="dxa"/>
            <w:vAlign w:val="center"/>
          </w:tcPr>
          <w:p w14:paraId="47EC5E70" w14:textId="77777777" w:rsidR="00E47BC3" w:rsidRPr="00811D3A" w:rsidRDefault="00E47BC3">
            <w:pPr>
              <w:rPr>
                <w:sz w:val="18"/>
                <w:szCs w:val="18"/>
              </w:rPr>
            </w:pPr>
          </w:p>
        </w:tc>
        <w:tc>
          <w:tcPr>
            <w:tcW w:w="1134" w:type="dxa"/>
            <w:vAlign w:val="center"/>
          </w:tcPr>
          <w:p w14:paraId="51EFC2E8" w14:textId="77777777" w:rsidR="00E47BC3" w:rsidRPr="00811D3A" w:rsidRDefault="00E47BC3">
            <w:pPr>
              <w:rPr>
                <w:sz w:val="18"/>
                <w:szCs w:val="18"/>
              </w:rPr>
            </w:pPr>
          </w:p>
        </w:tc>
      </w:tr>
      <w:tr w:rsidR="00E47BC3" w14:paraId="5A2A9CA9" w14:textId="77777777">
        <w:trPr>
          <w:cantSplit/>
          <w:trHeight w:val="350"/>
        </w:trPr>
        <w:tc>
          <w:tcPr>
            <w:tcW w:w="1418" w:type="dxa"/>
            <w:vAlign w:val="center"/>
          </w:tcPr>
          <w:p w14:paraId="233CA413" w14:textId="77777777" w:rsidR="00E47BC3" w:rsidRPr="00811D3A" w:rsidRDefault="00E47BC3">
            <w:pPr>
              <w:rPr>
                <w:sz w:val="18"/>
                <w:szCs w:val="18"/>
              </w:rPr>
            </w:pPr>
            <w:r w:rsidRPr="00811D3A">
              <w:rPr>
                <w:sz w:val="18"/>
                <w:szCs w:val="18"/>
              </w:rPr>
              <w:t>Midterm Exam</w:t>
            </w:r>
          </w:p>
        </w:tc>
        <w:tc>
          <w:tcPr>
            <w:tcW w:w="870" w:type="dxa"/>
            <w:vAlign w:val="center"/>
          </w:tcPr>
          <w:p w14:paraId="686F1F2D" w14:textId="010CC6D7" w:rsidR="00E47BC3" w:rsidRPr="00811D3A" w:rsidRDefault="00A649BA" w:rsidP="00B732D5">
            <w:pPr>
              <w:jc w:val="center"/>
              <w:rPr>
                <w:sz w:val="18"/>
                <w:szCs w:val="18"/>
              </w:rPr>
            </w:pPr>
            <w:r>
              <w:rPr>
                <w:sz w:val="18"/>
                <w:szCs w:val="18"/>
              </w:rPr>
              <w:t>1</w:t>
            </w:r>
          </w:p>
        </w:tc>
        <w:tc>
          <w:tcPr>
            <w:tcW w:w="1080" w:type="dxa"/>
            <w:vAlign w:val="center"/>
          </w:tcPr>
          <w:p w14:paraId="0A0BFCFC" w14:textId="1E7B129A" w:rsidR="00E47BC3" w:rsidRPr="00811D3A" w:rsidRDefault="00A649BA" w:rsidP="00B732D5">
            <w:pPr>
              <w:jc w:val="center"/>
              <w:rPr>
                <w:sz w:val="18"/>
                <w:szCs w:val="18"/>
              </w:rPr>
            </w:pPr>
            <w:r>
              <w:rPr>
                <w:sz w:val="18"/>
                <w:szCs w:val="18"/>
              </w:rPr>
              <w:t>3</w:t>
            </w:r>
            <w:r w:rsidR="00E47BC3" w:rsidRPr="00811D3A">
              <w:rPr>
                <w:sz w:val="18"/>
                <w:szCs w:val="18"/>
              </w:rPr>
              <w:t>0%</w:t>
            </w:r>
          </w:p>
        </w:tc>
        <w:tc>
          <w:tcPr>
            <w:tcW w:w="1452" w:type="dxa"/>
            <w:vAlign w:val="center"/>
          </w:tcPr>
          <w:p w14:paraId="08F4F7C9" w14:textId="77777777" w:rsidR="00E47BC3" w:rsidRPr="00811D3A" w:rsidRDefault="00E47BC3">
            <w:pPr>
              <w:rPr>
                <w:sz w:val="18"/>
                <w:szCs w:val="18"/>
              </w:rPr>
            </w:pPr>
            <w:r w:rsidRPr="00811D3A">
              <w:rPr>
                <w:sz w:val="18"/>
                <w:szCs w:val="18"/>
              </w:rPr>
              <w:t>Class Participation</w:t>
            </w:r>
          </w:p>
        </w:tc>
        <w:tc>
          <w:tcPr>
            <w:tcW w:w="850" w:type="dxa"/>
            <w:vAlign w:val="center"/>
          </w:tcPr>
          <w:p w14:paraId="38D2A240" w14:textId="77777777" w:rsidR="00E47BC3" w:rsidRPr="00811D3A" w:rsidRDefault="00E47BC3" w:rsidP="003A1087">
            <w:pPr>
              <w:jc w:val="center"/>
              <w:rPr>
                <w:sz w:val="18"/>
                <w:szCs w:val="18"/>
              </w:rPr>
            </w:pPr>
          </w:p>
        </w:tc>
        <w:tc>
          <w:tcPr>
            <w:tcW w:w="1134" w:type="dxa"/>
            <w:vAlign w:val="center"/>
          </w:tcPr>
          <w:p w14:paraId="03A74EFD" w14:textId="77777777" w:rsidR="00E47BC3" w:rsidRPr="00811D3A" w:rsidRDefault="00E47BC3" w:rsidP="003A1087">
            <w:pPr>
              <w:jc w:val="center"/>
              <w:rPr>
                <w:sz w:val="18"/>
                <w:szCs w:val="18"/>
              </w:rPr>
            </w:pPr>
          </w:p>
        </w:tc>
        <w:tc>
          <w:tcPr>
            <w:tcW w:w="1559" w:type="dxa"/>
            <w:vAlign w:val="center"/>
          </w:tcPr>
          <w:p w14:paraId="448DFC4D" w14:textId="77777777" w:rsidR="00E47BC3" w:rsidRPr="00811D3A" w:rsidRDefault="00E47BC3" w:rsidP="0098749D">
            <w:pPr>
              <w:rPr>
                <w:sz w:val="18"/>
                <w:szCs w:val="18"/>
              </w:rPr>
            </w:pPr>
            <w:r w:rsidRPr="00811D3A">
              <w:rPr>
                <w:sz w:val="18"/>
                <w:szCs w:val="18"/>
              </w:rPr>
              <w:t>Project</w:t>
            </w:r>
          </w:p>
        </w:tc>
        <w:tc>
          <w:tcPr>
            <w:tcW w:w="851" w:type="dxa"/>
            <w:vAlign w:val="center"/>
          </w:tcPr>
          <w:p w14:paraId="1614FF40" w14:textId="77777777" w:rsidR="00E47BC3" w:rsidRPr="00811D3A" w:rsidRDefault="00E47BC3" w:rsidP="00B732D5">
            <w:pPr>
              <w:jc w:val="center"/>
              <w:rPr>
                <w:sz w:val="18"/>
                <w:szCs w:val="18"/>
              </w:rPr>
            </w:pPr>
            <w:r w:rsidRPr="00811D3A">
              <w:rPr>
                <w:sz w:val="18"/>
                <w:szCs w:val="18"/>
              </w:rPr>
              <w:t>1</w:t>
            </w:r>
          </w:p>
        </w:tc>
        <w:tc>
          <w:tcPr>
            <w:tcW w:w="1134" w:type="dxa"/>
            <w:vAlign w:val="center"/>
          </w:tcPr>
          <w:p w14:paraId="3E90F598" w14:textId="77777777" w:rsidR="00E47BC3" w:rsidRPr="00811D3A" w:rsidRDefault="00E47BC3" w:rsidP="00B732D5">
            <w:pPr>
              <w:jc w:val="center"/>
              <w:rPr>
                <w:sz w:val="18"/>
                <w:szCs w:val="18"/>
              </w:rPr>
            </w:pPr>
            <w:r w:rsidRPr="00811D3A">
              <w:rPr>
                <w:sz w:val="18"/>
                <w:szCs w:val="18"/>
              </w:rPr>
              <w:t>10%</w:t>
            </w:r>
          </w:p>
        </w:tc>
      </w:tr>
      <w:tr w:rsidR="00E47BC3" w14:paraId="3B6AF78C" w14:textId="77777777">
        <w:trPr>
          <w:cantSplit/>
          <w:trHeight w:val="350"/>
        </w:trPr>
        <w:tc>
          <w:tcPr>
            <w:tcW w:w="1418" w:type="dxa"/>
            <w:vAlign w:val="center"/>
          </w:tcPr>
          <w:p w14:paraId="2FC8F46F" w14:textId="77777777" w:rsidR="00E47BC3" w:rsidRPr="00811D3A" w:rsidRDefault="00E47BC3">
            <w:pPr>
              <w:rPr>
                <w:sz w:val="18"/>
                <w:szCs w:val="18"/>
              </w:rPr>
            </w:pPr>
            <w:r w:rsidRPr="00811D3A">
              <w:rPr>
                <w:sz w:val="18"/>
                <w:szCs w:val="18"/>
              </w:rPr>
              <w:t>Term Paper</w:t>
            </w:r>
          </w:p>
        </w:tc>
        <w:tc>
          <w:tcPr>
            <w:tcW w:w="870" w:type="dxa"/>
            <w:vAlign w:val="center"/>
          </w:tcPr>
          <w:p w14:paraId="4B561586" w14:textId="77777777" w:rsidR="00E47BC3" w:rsidRPr="00811D3A" w:rsidRDefault="00E47BC3" w:rsidP="003A1087">
            <w:pPr>
              <w:jc w:val="center"/>
              <w:rPr>
                <w:sz w:val="18"/>
                <w:szCs w:val="18"/>
              </w:rPr>
            </w:pPr>
          </w:p>
        </w:tc>
        <w:tc>
          <w:tcPr>
            <w:tcW w:w="1080" w:type="dxa"/>
            <w:vAlign w:val="center"/>
          </w:tcPr>
          <w:p w14:paraId="40848F4B" w14:textId="77777777" w:rsidR="00E47BC3" w:rsidRPr="00811D3A" w:rsidRDefault="00E47BC3" w:rsidP="003A1087">
            <w:pPr>
              <w:jc w:val="center"/>
              <w:rPr>
                <w:sz w:val="18"/>
                <w:szCs w:val="18"/>
              </w:rPr>
            </w:pPr>
          </w:p>
        </w:tc>
        <w:tc>
          <w:tcPr>
            <w:tcW w:w="1452" w:type="dxa"/>
            <w:vAlign w:val="center"/>
          </w:tcPr>
          <w:p w14:paraId="387A1361" w14:textId="77777777" w:rsidR="00E47BC3" w:rsidRPr="00811D3A" w:rsidRDefault="00E47BC3">
            <w:pPr>
              <w:rPr>
                <w:sz w:val="18"/>
                <w:szCs w:val="18"/>
              </w:rPr>
            </w:pPr>
            <w:r w:rsidRPr="00811D3A">
              <w:rPr>
                <w:sz w:val="18"/>
                <w:szCs w:val="18"/>
              </w:rPr>
              <w:t>Oral Presentation</w:t>
            </w:r>
          </w:p>
        </w:tc>
        <w:tc>
          <w:tcPr>
            <w:tcW w:w="850" w:type="dxa"/>
            <w:vAlign w:val="center"/>
          </w:tcPr>
          <w:p w14:paraId="3E462FA1" w14:textId="77777777" w:rsidR="00E47BC3" w:rsidRPr="00811D3A" w:rsidRDefault="00E47BC3" w:rsidP="003A1087">
            <w:pPr>
              <w:jc w:val="center"/>
              <w:rPr>
                <w:sz w:val="18"/>
                <w:szCs w:val="18"/>
              </w:rPr>
            </w:pPr>
          </w:p>
        </w:tc>
        <w:tc>
          <w:tcPr>
            <w:tcW w:w="1134" w:type="dxa"/>
            <w:vAlign w:val="center"/>
          </w:tcPr>
          <w:p w14:paraId="259E0097" w14:textId="77777777" w:rsidR="00E47BC3" w:rsidRPr="00811D3A" w:rsidRDefault="00E47BC3" w:rsidP="003A1087">
            <w:pPr>
              <w:jc w:val="center"/>
              <w:rPr>
                <w:sz w:val="18"/>
                <w:szCs w:val="18"/>
              </w:rPr>
            </w:pPr>
          </w:p>
        </w:tc>
        <w:tc>
          <w:tcPr>
            <w:tcW w:w="1559" w:type="dxa"/>
            <w:vAlign w:val="center"/>
          </w:tcPr>
          <w:p w14:paraId="3989772C" w14:textId="77777777" w:rsidR="00E47BC3" w:rsidRPr="00811D3A" w:rsidRDefault="00E47BC3">
            <w:pPr>
              <w:rPr>
                <w:sz w:val="18"/>
                <w:szCs w:val="18"/>
              </w:rPr>
            </w:pPr>
            <w:r w:rsidRPr="00811D3A">
              <w:rPr>
                <w:sz w:val="18"/>
                <w:szCs w:val="18"/>
              </w:rPr>
              <w:t>Final Exam</w:t>
            </w:r>
          </w:p>
        </w:tc>
        <w:tc>
          <w:tcPr>
            <w:tcW w:w="851" w:type="dxa"/>
            <w:vAlign w:val="center"/>
          </w:tcPr>
          <w:p w14:paraId="69ADB669" w14:textId="77777777" w:rsidR="00E47BC3" w:rsidRPr="00811D3A" w:rsidRDefault="00E47BC3" w:rsidP="00B732D5">
            <w:pPr>
              <w:jc w:val="center"/>
              <w:rPr>
                <w:sz w:val="18"/>
                <w:szCs w:val="18"/>
              </w:rPr>
            </w:pPr>
            <w:r w:rsidRPr="00811D3A">
              <w:rPr>
                <w:sz w:val="18"/>
                <w:szCs w:val="18"/>
              </w:rPr>
              <w:t>1</w:t>
            </w:r>
          </w:p>
        </w:tc>
        <w:tc>
          <w:tcPr>
            <w:tcW w:w="1134" w:type="dxa"/>
            <w:vAlign w:val="center"/>
          </w:tcPr>
          <w:p w14:paraId="483BDBC5" w14:textId="3F778821" w:rsidR="00E47BC3" w:rsidRPr="00811D3A" w:rsidRDefault="00A649BA" w:rsidP="00B732D5">
            <w:pPr>
              <w:jc w:val="center"/>
              <w:rPr>
                <w:sz w:val="18"/>
                <w:szCs w:val="18"/>
              </w:rPr>
            </w:pPr>
            <w:r>
              <w:rPr>
                <w:sz w:val="18"/>
                <w:szCs w:val="18"/>
              </w:rPr>
              <w:t>30</w:t>
            </w:r>
            <w:r w:rsidR="00E47BC3" w:rsidRPr="00811D3A">
              <w:rPr>
                <w:sz w:val="18"/>
                <w:szCs w:val="18"/>
              </w:rPr>
              <w:t>%</w:t>
            </w:r>
          </w:p>
        </w:tc>
      </w:tr>
    </w:tbl>
    <w:p w14:paraId="11A78DAE"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12336CA0" w14:textId="77777777">
        <w:trPr>
          <w:cantSplit/>
          <w:trHeight w:val="332"/>
        </w:trPr>
        <w:tc>
          <w:tcPr>
            <w:tcW w:w="10348" w:type="dxa"/>
            <w:gridSpan w:val="4"/>
            <w:shd w:val="pct15" w:color="000000" w:fill="FFFFFF"/>
            <w:vAlign w:val="center"/>
          </w:tcPr>
          <w:p w14:paraId="63F2FB30" w14:textId="77777777" w:rsidR="004F694C" w:rsidRPr="00F625B0" w:rsidRDefault="004F694C" w:rsidP="00AC5CC3">
            <w:pPr>
              <w:rPr>
                <w:b/>
                <w:bCs/>
              </w:rPr>
            </w:pPr>
            <w:r>
              <w:rPr>
                <w:b/>
                <w:bCs/>
              </w:rPr>
              <w:t>ECTS Workload</w:t>
            </w:r>
          </w:p>
          <w:p w14:paraId="7B9B5C5E" w14:textId="77777777" w:rsidR="004F694C" w:rsidRDefault="004F694C" w:rsidP="00946105">
            <w:pPr>
              <w:rPr>
                <w:i/>
                <w:iCs/>
                <w:sz w:val="14"/>
                <w:szCs w:val="14"/>
              </w:rPr>
            </w:pPr>
            <w:r>
              <w:rPr>
                <w:i/>
                <w:iCs/>
                <w:sz w:val="14"/>
                <w:szCs w:val="14"/>
              </w:rPr>
              <w:t>List all the activities considered under the ECTS.</w:t>
            </w:r>
          </w:p>
        </w:tc>
      </w:tr>
      <w:tr w:rsidR="004F694C" w14:paraId="47B6813F" w14:textId="77777777">
        <w:trPr>
          <w:cantSplit/>
          <w:trHeight w:val="379"/>
        </w:trPr>
        <w:tc>
          <w:tcPr>
            <w:tcW w:w="5529" w:type="dxa"/>
            <w:shd w:val="pct15" w:color="000000" w:fill="FFFFFF"/>
            <w:vAlign w:val="center"/>
          </w:tcPr>
          <w:p w14:paraId="59DAEDF2" w14:textId="77777777" w:rsidR="004F694C" w:rsidRDefault="004F694C" w:rsidP="00AC5CC3">
            <w:pPr>
              <w:jc w:val="center"/>
            </w:pPr>
            <w:r>
              <w:t>Activity</w:t>
            </w:r>
          </w:p>
        </w:tc>
        <w:tc>
          <w:tcPr>
            <w:tcW w:w="1275" w:type="dxa"/>
            <w:shd w:val="pct15" w:color="000000" w:fill="FFFFFF"/>
            <w:vAlign w:val="center"/>
          </w:tcPr>
          <w:p w14:paraId="3EE7431E" w14:textId="77777777" w:rsidR="004F694C" w:rsidRDefault="004F694C" w:rsidP="00AC5CC3">
            <w:pPr>
              <w:jc w:val="center"/>
            </w:pPr>
            <w:r>
              <w:t>Quantity</w:t>
            </w:r>
          </w:p>
        </w:tc>
        <w:tc>
          <w:tcPr>
            <w:tcW w:w="1276" w:type="dxa"/>
            <w:shd w:val="pct15" w:color="000000" w:fill="FFFFFF"/>
            <w:vAlign w:val="center"/>
          </w:tcPr>
          <w:p w14:paraId="4906A672" w14:textId="77777777" w:rsidR="004F694C" w:rsidRDefault="004F694C" w:rsidP="00946105">
            <w:pPr>
              <w:jc w:val="center"/>
            </w:pPr>
            <w:r>
              <w:t>Duration</w:t>
            </w:r>
          </w:p>
          <w:p w14:paraId="1F2C475F" w14:textId="77777777" w:rsidR="004F694C" w:rsidRDefault="004F694C" w:rsidP="00946105">
            <w:pPr>
              <w:jc w:val="center"/>
            </w:pPr>
            <w:r>
              <w:t>(hours)</w:t>
            </w:r>
          </w:p>
        </w:tc>
        <w:tc>
          <w:tcPr>
            <w:tcW w:w="2268" w:type="dxa"/>
            <w:shd w:val="pct15" w:color="000000" w:fill="FFFFFF"/>
            <w:vAlign w:val="center"/>
          </w:tcPr>
          <w:p w14:paraId="00BAC6D5" w14:textId="77777777" w:rsidR="004F694C" w:rsidRDefault="004F694C" w:rsidP="00AC5CC3">
            <w:pPr>
              <w:jc w:val="center"/>
            </w:pPr>
            <w:r>
              <w:t>Total Workload</w:t>
            </w:r>
          </w:p>
          <w:p w14:paraId="186A7927" w14:textId="77777777" w:rsidR="004F694C" w:rsidRDefault="004F694C" w:rsidP="00AC5CC3">
            <w:pPr>
              <w:jc w:val="center"/>
            </w:pPr>
            <w:r>
              <w:t>(hours)</w:t>
            </w:r>
          </w:p>
        </w:tc>
      </w:tr>
      <w:tr w:rsidR="00E47BC3" w14:paraId="17ED4C0D" w14:textId="77777777">
        <w:trPr>
          <w:cantSplit/>
          <w:trHeight w:val="284"/>
        </w:trPr>
        <w:tc>
          <w:tcPr>
            <w:tcW w:w="5529" w:type="dxa"/>
            <w:vAlign w:val="center"/>
          </w:tcPr>
          <w:p w14:paraId="3F891615" w14:textId="77777777" w:rsidR="00E47BC3" w:rsidRPr="00811D3A" w:rsidRDefault="00E47BC3" w:rsidP="00B44618">
            <w:pPr>
              <w:rPr>
                <w:sz w:val="18"/>
                <w:szCs w:val="18"/>
              </w:rPr>
            </w:pPr>
            <w:r w:rsidRPr="00811D3A">
              <w:rPr>
                <w:sz w:val="18"/>
                <w:szCs w:val="18"/>
              </w:rPr>
              <w:t>Attending Lectures (</w:t>
            </w:r>
            <w:r w:rsidRPr="00811D3A">
              <w:rPr>
                <w:i/>
                <w:iCs/>
                <w:sz w:val="18"/>
                <w:szCs w:val="18"/>
              </w:rPr>
              <w:t>weekly basis</w:t>
            </w:r>
            <w:r w:rsidRPr="00811D3A">
              <w:rPr>
                <w:sz w:val="18"/>
                <w:szCs w:val="18"/>
              </w:rPr>
              <w:t>)</w:t>
            </w:r>
          </w:p>
        </w:tc>
        <w:tc>
          <w:tcPr>
            <w:tcW w:w="1275" w:type="dxa"/>
            <w:vAlign w:val="center"/>
          </w:tcPr>
          <w:p w14:paraId="0920EAAA" w14:textId="77777777" w:rsidR="00E47BC3" w:rsidRPr="00F262FD" w:rsidRDefault="00E47BC3" w:rsidP="00B732D5">
            <w:pPr>
              <w:jc w:val="center"/>
              <w:rPr>
                <w:sz w:val="18"/>
                <w:szCs w:val="18"/>
              </w:rPr>
            </w:pPr>
            <w:r w:rsidRPr="00F262FD">
              <w:rPr>
                <w:sz w:val="18"/>
                <w:szCs w:val="18"/>
              </w:rPr>
              <w:t>14</w:t>
            </w:r>
          </w:p>
        </w:tc>
        <w:tc>
          <w:tcPr>
            <w:tcW w:w="1276" w:type="dxa"/>
            <w:vAlign w:val="center"/>
          </w:tcPr>
          <w:p w14:paraId="4ED736BA" w14:textId="77777777" w:rsidR="00E47BC3" w:rsidRPr="00F262FD" w:rsidRDefault="00E47BC3" w:rsidP="00B732D5">
            <w:pPr>
              <w:jc w:val="center"/>
              <w:rPr>
                <w:sz w:val="18"/>
                <w:szCs w:val="18"/>
              </w:rPr>
            </w:pPr>
            <w:r w:rsidRPr="00F262FD">
              <w:rPr>
                <w:sz w:val="18"/>
                <w:szCs w:val="18"/>
              </w:rPr>
              <w:t>2</w:t>
            </w:r>
          </w:p>
        </w:tc>
        <w:tc>
          <w:tcPr>
            <w:tcW w:w="2268" w:type="dxa"/>
            <w:vAlign w:val="center"/>
          </w:tcPr>
          <w:p w14:paraId="315B558A" w14:textId="77777777" w:rsidR="00E47BC3" w:rsidRPr="00F262FD" w:rsidRDefault="00E47BC3" w:rsidP="00B732D5">
            <w:pPr>
              <w:jc w:val="center"/>
              <w:rPr>
                <w:sz w:val="18"/>
                <w:szCs w:val="18"/>
              </w:rPr>
            </w:pPr>
            <w:r w:rsidRPr="00F262FD">
              <w:rPr>
                <w:sz w:val="18"/>
                <w:szCs w:val="18"/>
              </w:rPr>
              <w:t>28</w:t>
            </w:r>
          </w:p>
        </w:tc>
      </w:tr>
      <w:tr w:rsidR="00E47BC3" w14:paraId="454A1DB7" w14:textId="77777777">
        <w:trPr>
          <w:cantSplit/>
          <w:trHeight w:val="284"/>
        </w:trPr>
        <w:tc>
          <w:tcPr>
            <w:tcW w:w="5529" w:type="dxa"/>
            <w:vAlign w:val="center"/>
          </w:tcPr>
          <w:p w14:paraId="058B5C0D" w14:textId="77777777" w:rsidR="00E47BC3" w:rsidRPr="00811D3A" w:rsidRDefault="00E47BC3" w:rsidP="00B44618">
            <w:pPr>
              <w:rPr>
                <w:sz w:val="18"/>
                <w:szCs w:val="18"/>
              </w:rPr>
            </w:pPr>
            <w:r w:rsidRPr="00811D3A">
              <w:rPr>
                <w:sz w:val="18"/>
                <w:szCs w:val="18"/>
              </w:rPr>
              <w:t>Attending  Labs/Recitations (</w:t>
            </w:r>
            <w:r w:rsidRPr="00811D3A">
              <w:rPr>
                <w:i/>
                <w:iCs/>
                <w:sz w:val="18"/>
                <w:szCs w:val="18"/>
              </w:rPr>
              <w:t>weekly basis</w:t>
            </w:r>
            <w:r w:rsidRPr="00811D3A">
              <w:rPr>
                <w:sz w:val="18"/>
                <w:szCs w:val="18"/>
              </w:rPr>
              <w:t>)</w:t>
            </w:r>
          </w:p>
        </w:tc>
        <w:tc>
          <w:tcPr>
            <w:tcW w:w="1275" w:type="dxa"/>
            <w:vAlign w:val="center"/>
          </w:tcPr>
          <w:p w14:paraId="4E572395" w14:textId="77777777" w:rsidR="00E47BC3" w:rsidRPr="00F262FD" w:rsidRDefault="00E47BC3" w:rsidP="00B732D5">
            <w:pPr>
              <w:jc w:val="center"/>
              <w:rPr>
                <w:sz w:val="18"/>
                <w:szCs w:val="18"/>
              </w:rPr>
            </w:pPr>
            <w:r w:rsidRPr="00F262FD">
              <w:rPr>
                <w:sz w:val="18"/>
                <w:szCs w:val="18"/>
              </w:rPr>
              <w:t>14</w:t>
            </w:r>
          </w:p>
        </w:tc>
        <w:tc>
          <w:tcPr>
            <w:tcW w:w="1276" w:type="dxa"/>
            <w:vAlign w:val="center"/>
          </w:tcPr>
          <w:p w14:paraId="7FFCE231" w14:textId="77777777" w:rsidR="00E47BC3" w:rsidRPr="00F262FD" w:rsidRDefault="00E47BC3" w:rsidP="00B732D5">
            <w:pPr>
              <w:jc w:val="center"/>
              <w:rPr>
                <w:sz w:val="18"/>
                <w:szCs w:val="18"/>
              </w:rPr>
            </w:pPr>
            <w:r w:rsidRPr="00F262FD">
              <w:rPr>
                <w:sz w:val="18"/>
                <w:szCs w:val="18"/>
              </w:rPr>
              <w:t>2</w:t>
            </w:r>
          </w:p>
        </w:tc>
        <w:tc>
          <w:tcPr>
            <w:tcW w:w="2268" w:type="dxa"/>
            <w:vAlign w:val="center"/>
          </w:tcPr>
          <w:p w14:paraId="237E748D" w14:textId="77777777" w:rsidR="00E47BC3" w:rsidRPr="00F262FD" w:rsidRDefault="00E47BC3" w:rsidP="00B732D5">
            <w:pPr>
              <w:jc w:val="center"/>
              <w:rPr>
                <w:sz w:val="18"/>
                <w:szCs w:val="18"/>
              </w:rPr>
            </w:pPr>
            <w:r w:rsidRPr="00F262FD">
              <w:rPr>
                <w:sz w:val="18"/>
                <w:szCs w:val="18"/>
              </w:rPr>
              <w:t>28</w:t>
            </w:r>
          </w:p>
        </w:tc>
      </w:tr>
      <w:tr w:rsidR="00E47BC3" w14:paraId="0779C281" w14:textId="77777777">
        <w:trPr>
          <w:cantSplit/>
          <w:trHeight w:val="284"/>
        </w:trPr>
        <w:tc>
          <w:tcPr>
            <w:tcW w:w="5529" w:type="dxa"/>
            <w:vAlign w:val="center"/>
          </w:tcPr>
          <w:p w14:paraId="4762BCD0" w14:textId="77777777" w:rsidR="00E47BC3" w:rsidRPr="00811D3A" w:rsidRDefault="00E47BC3" w:rsidP="00401BD1">
            <w:pPr>
              <w:rPr>
                <w:sz w:val="18"/>
                <w:szCs w:val="18"/>
              </w:rPr>
            </w:pPr>
            <w:r w:rsidRPr="00811D3A">
              <w:rPr>
                <w:sz w:val="18"/>
                <w:szCs w:val="18"/>
              </w:rPr>
              <w:t>Preparation beforehand and finalizing of notes (</w:t>
            </w:r>
            <w:r w:rsidRPr="00811D3A">
              <w:rPr>
                <w:i/>
                <w:iCs/>
                <w:sz w:val="18"/>
                <w:szCs w:val="18"/>
              </w:rPr>
              <w:t>weekly basis</w:t>
            </w:r>
            <w:r w:rsidRPr="00811D3A">
              <w:rPr>
                <w:sz w:val="18"/>
                <w:szCs w:val="18"/>
              </w:rPr>
              <w:t>)</w:t>
            </w:r>
          </w:p>
        </w:tc>
        <w:tc>
          <w:tcPr>
            <w:tcW w:w="1275" w:type="dxa"/>
            <w:vAlign w:val="center"/>
          </w:tcPr>
          <w:p w14:paraId="31F24E68" w14:textId="77777777" w:rsidR="00E47BC3" w:rsidRPr="00F262FD" w:rsidRDefault="00E47BC3" w:rsidP="00B732D5">
            <w:pPr>
              <w:jc w:val="center"/>
              <w:rPr>
                <w:sz w:val="18"/>
                <w:szCs w:val="18"/>
              </w:rPr>
            </w:pPr>
            <w:r w:rsidRPr="00F262FD">
              <w:rPr>
                <w:sz w:val="18"/>
                <w:szCs w:val="18"/>
              </w:rPr>
              <w:t>14</w:t>
            </w:r>
          </w:p>
        </w:tc>
        <w:tc>
          <w:tcPr>
            <w:tcW w:w="1276" w:type="dxa"/>
            <w:vAlign w:val="center"/>
          </w:tcPr>
          <w:p w14:paraId="37B6B344" w14:textId="77777777" w:rsidR="00E47BC3" w:rsidRPr="00F262FD" w:rsidRDefault="00E47BC3" w:rsidP="00B732D5">
            <w:pPr>
              <w:jc w:val="center"/>
              <w:rPr>
                <w:sz w:val="18"/>
                <w:szCs w:val="18"/>
              </w:rPr>
            </w:pPr>
            <w:r w:rsidRPr="00F262FD">
              <w:rPr>
                <w:sz w:val="18"/>
                <w:szCs w:val="18"/>
              </w:rPr>
              <w:t>2</w:t>
            </w:r>
          </w:p>
        </w:tc>
        <w:tc>
          <w:tcPr>
            <w:tcW w:w="2268" w:type="dxa"/>
            <w:vAlign w:val="center"/>
          </w:tcPr>
          <w:p w14:paraId="7707F61E" w14:textId="77777777" w:rsidR="00E47BC3" w:rsidRPr="00F262FD" w:rsidRDefault="00E47BC3" w:rsidP="00B732D5">
            <w:pPr>
              <w:jc w:val="center"/>
              <w:rPr>
                <w:sz w:val="18"/>
                <w:szCs w:val="18"/>
              </w:rPr>
            </w:pPr>
            <w:r w:rsidRPr="00F262FD">
              <w:rPr>
                <w:sz w:val="18"/>
                <w:szCs w:val="18"/>
              </w:rPr>
              <w:t>28</w:t>
            </w:r>
          </w:p>
        </w:tc>
      </w:tr>
      <w:tr w:rsidR="00E47BC3" w14:paraId="4369F64A" w14:textId="77777777">
        <w:trPr>
          <w:cantSplit/>
          <w:trHeight w:val="284"/>
        </w:trPr>
        <w:tc>
          <w:tcPr>
            <w:tcW w:w="5529" w:type="dxa"/>
            <w:vAlign w:val="center"/>
          </w:tcPr>
          <w:p w14:paraId="65278E07" w14:textId="77777777" w:rsidR="00E47BC3" w:rsidRPr="00811D3A" w:rsidRDefault="00E47BC3" w:rsidP="005B7DE7">
            <w:pPr>
              <w:rPr>
                <w:sz w:val="18"/>
                <w:szCs w:val="18"/>
              </w:rPr>
            </w:pPr>
            <w:r w:rsidRPr="00811D3A">
              <w:rPr>
                <w:sz w:val="18"/>
                <w:szCs w:val="18"/>
              </w:rPr>
              <w:t>Collection and selection of relevant material (</w:t>
            </w:r>
            <w:r w:rsidRPr="00811D3A">
              <w:rPr>
                <w:i/>
                <w:iCs/>
                <w:sz w:val="18"/>
                <w:szCs w:val="18"/>
              </w:rPr>
              <w:t>once</w:t>
            </w:r>
            <w:r w:rsidRPr="00811D3A">
              <w:rPr>
                <w:sz w:val="18"/>
                <w:szCs w:val="18"/>
              </w:rPr>
              <w:t>)</w:t>
            </w:r>
          </w:p>
        </w:tc>
        <w:tc>
          <w:tcPr>
            <w:tcW w:w="1275" w:type="dxa"/>
            <w:vAlign w:val="center"/>
          </w:tcPr>
          <w:p w14:paraId="3980811A" w14:textId="77777777" w:rsidR="00E47BC3" w:rsidRPr="00F262FD" w:rsidRDefault="00E47BC3" w:rsidP="00B732D5">
            <w:pPr>
              <w:jc w:val="center"/>
              <w:rPr>
                <w:sz w:val="18"/>
                <w:szCs w:val="18"/>
              </w:rPr>
            </w:pPr>
            <w:r w:rsidRPr="00F262FD">
              <w:rPr>
                <w:sz w:val="18"/>
                <w:szCs w:val="18"/>
              </w:rPr>
              <w:t>-</w:t>
            </w:r>
          </w:p>
        </w:tc>
        <w:tc>
          <w:tcPr>
            <w:tcW w:w="1276" w:type="dxa"/>
            <w:vAlign w:val="center"/>
          </w:tcPr>
          <w:p w14:paraId="11E5A521" w14:textId="77777777" w:rsidR="00E47BC3" w:rsidRPr="00F262FD" w:rsidRDefault="00E47BC3" w:rsidP="00B732D5">
            <w:pPr>
              <w:jc w:val="center"/>
              <w:rPr>
                <w:sz w:val="18"/>
                <w:szCs w:val="18"/>
              </w:rPr>
            </w:pPr>
            <w:r w:rsidRPr="00F262FD">
              <w:rPr>
                <w:sz w:val="18"/>
                <w:szCs w:val="18"/>
              </w:rPr>
              <w:t>-</w:t>
            </w:r>
          </w:p>
        </w:tc>
        <w:tc>
          <w:tcPr>
            <w:tcW w:w="2268" w:type="dxa"/>
            <w:vAlign w:val="center"/>
          </w:tcPr>
          <w:p w14:paraId="31FC9EEF" w14:textId="77777777" w:rsidR="00E47BC3" w:rsidRPr="00F262FD" w:rsidRDefault="00E47BC3" w:rsidP="00B732D5">
            <w:pPr>
              <w:jc w:val="center"/>
              <w:rPr>
                <w:sz w:val="18"/>
                <w:szCs w:val="18"/>
              </w:rPr>
            </w:pPr>
            <w:r w:rsidRPr="00F262FD">
              <w:rPr>
                <w:sz w:val="18"/>
                <w:szCs w:val="18"/>
              </w:rPr>
              <w:t>-</w:t>
            </w:r>
          </w:p>
        </w:tc>
      </w:tr>
      <w:tr w:rsidR="00E47BC3" w14:paraId="1BBA3B53" w14:textId="77777777">
        <w:trPr>
          <w:cantSplit/>
          <w:trHeight w:val="284"/>
        </w:trPr>
        <w:tc>
          <w:tcPr>
            <w:tcW w:w="5529" w:type="dxa"/>
            <w:vAlign w:val="center"/>
          </w:tcPr>
          <w:p w14:paraId="531A48F4" w14:textId="6A2584B1" w:rsidR="00E47BC3" w:rsidRPr="00811D3A" w:rsidRDefault="00C721D6" w:rsidP="00401BD1">
            <w:pPr>
              <w:rPr>
                <w:sz w:val="18"/>
                <w:szCs w:val="18"/>
              </w:rPr>
            </w:pPr>
            <w:r w:rsidRPr="00811D3A">
              <w:rPr>
                <w:sz w:val="18"/>
                <w:szCs w:val="18"/>
              </w:rPr>
              <w:t>Self-study</w:t>
            </w:r>
            <w:r w:rsidR="00E47BC3" w:rsidRPr="00811D3A">
              <w:rPr>
                <w:sz w:val="18"/>
                <w:szCs w:val="18"/>
              </w:rPr>
              <w:t xml:space="preserve"> of relevant material (</w:t>
            </w:r>
            <w:r w:rsidR="00E47BC3" w:rsidRPr="00811D3A">
              <w:rPr>
                <w:i/>
                <w:iCs/>
                <w:sz w:val="18"/>
                <w:szCs w:val="18"/>
              </w:rPr>
              <w:t>weekly basis</w:t>
            </w:r>
            <w:r w:rsidR="00E47BC3" w:rsidRPr="00811D3A">
              <w:rPr>
                <w:sz w:val="18"/>
                <w:szCs w:val="18"/>
              </w:rPr>
              <w:t>)</w:t>
            </w:r>
          </w:p>
        </w:tc>
        <w:tc>
          <w:tcPr>
            <w:tcW w:w="1275" w:type="dxa"/>
            <w:vAlign w:val="center"/>
          </w:tcPr>
          <w:p w14:paraId="326D8AD7" w14:textId="77777777" w:rsidR="00E47BC3" w:rsidRPr="00F262FD" w:rsidRDefault="00E47BC3" w:rsidP="00B732D5">
            <w:pPr>
              <w:jc w:val="center"/>
              <w:rPr>
                <w:sz w:val="18"/>
                <w:szCs w:val="18"/>
              </w:rPr>
            </w:pPr>
            <w:r w:rsidRPr="00F262FD">
              <w:rPr>
                <w:sz w:val="18"/>
                <w:szCs w:val="18"/>
              </w:rPr>
              <w:t>14</w:t>
            </w:r>
          </w:p>
        </w:tc>
        <w:tc>
          <w:tcPr>
            <w:tcW w:w="1276" w:type="dxa"/>
            <w:vAlign w:val="center"/>
          </w:tcPr>
          <w:p w14:paraId="2F74178C" w14:textId="77777777" w:rsidR="00E47BC3" w:rsidRPr="00F262FD" w:rsidRDefault="00E47BC3" w:rsidP="00B732D5">
            <w:pPr>
              <w:jc w:val="center"/>
              <w:rPr>
                <w:sz w:val="18"/>
                <w:szCs w:val="18"/>
              </w:rPr>
            </w:pPr>
            <w:r w:rsidRPr="00F262FD">
              <w:rPr>
                <w:sz w:val="18"/>
                <w:szCs w:val="18"/>
              </w:rPr>
              <w:t>2</w:t>
            </w:r>
          </w:p>
        </w:tc>
        <w:tc>
          <w:tcPr>
            <w:tcW w:w="2268" w:type="dxa"/>
            <w:vAlign w:val="center"/>
          </w:tcPr>
          <w:p w14:paraId="13B82D9A" w14:textId="77777777" w:rsidR="00E47BC3" w:rsidRPr="00F262FD" w:rsidRDefault="00E47BC3" w:rsidP="00B732D5">
            <w:pPr>
              <w:jc w:val="center"/>
              <w:rPr>
                <w:sz w:val="18"/>
                <w:szCs w:val="18"/>
              </w:rPr>
            </w:pPr>
            <w:r w:rsidRPr="00F262FD">
              <w:rPr>
                <w:sz w:val="18"/>
                <w:szCs w:val="18"/>
              </w:rPr>
              <w:t>28</w:t>
            </w:r>
          </w:p>
        </w:tc>
      </w:tr>
      <w:tr w:rsidR="00E47BC3" w14:paraId="354DFC46" w14:textId="77777777">
        <w:trPr>
          <w:cantSplit/>
          <w:trHeight w:val="284"/>
        </w:trPr>
        <w:tc>
          <w:tcPr>
            <w:tcW w:w="5529" w:type="dxa"/>
            <w:vAlign w:val="center"/>
          </w:tcPr>
          <w:p w14:paraId="5282927A" w14:textId="77777777" w:rsidR="00E47BC3" w:rsidRPr="00811D3A" w:rsidRDefault="00E47BC3" w:rsidP="00AC5CC3">
            <w:pPr>
              <w:rPr>
                <w:sz w:val="18"/>
                <w:szCs w:val="18"/>
              </w:rPr>
            </w:pPr>
            <w:r w:rsidRPr="00811D3A">
              <w:rPr>
                <w:sz w:val="18"/>
                <w:szCs w:val="18"/>
              </w:rPr>
              <w:t>Homework assignments</w:t>
            </w:r>
          </w:p>
        </w:tc>
        <w:tc>
          <w:tcPr>
            <w:tcW w:w="1275" w:type="dxa"/>
            <w:vAlign w:val="center"/>
          </w:tcPr>
          <w:p w14:paraId="763A3C6A" w14:textId="622BBA0E" w:rsidR="00E47BC3" w:rsidRPr="00F262FD" w:rsidRDefault="00F262FD" w:rsidP="00B732D5">
            <w:pPr>
              <w:jc w:val="center"/>
              <w:rPr>
                <w:sz w:val="18"/>
                <w:szCs w:val="18"/>
              </w:rPr>
            </w:pPr>
            <w:r w:rsidRPr="00F262FD">
              <w:rPr>
                <w:sz w:val="18"/>
                <w:szCs w:val="18"/>
              </w:rPr>
              <w:t>4</w:t>
            </w:r>
          </w:p>
        </w:tc>
        <w:tc>
          <w:tcPr>
            <w:tcW w:w="1276" w:type="dxa"/>
            <w:vAlign w:val="center"/>
          </w:tcPr>
          <w:p w14:paraId="332CB681" w14:textId="4B0BBFF1" w:rsidR="00E47BC3" w:rsidRPr="00F262FD" w:rsidRDefault="00F262FD" w:rsidP="00B732D5">
            <w:pPr>
              <w:jc w:val="center"/>
              <w:rPr>
                <w:sz w:val="18"/>
                <w:szCs w:val="18"/>
              </w:rPr>
            </w:pPr>
            <w:r w:rsidRPr="00F262FD">
              <w:rPr>
                <w:sz w:val="18"/>
                <w:szCs w:val="18"/>
              </w:rPr>
              <w:t>2</w:t>
            </w:r>
          </w:p>
        </w:tc>
        <w:tc>
          <w:tcPr>
            <w:tcW w:w="2268" w:type="dxa"/>
            <w:vAlign w:val="center"/>
          </w:tcPr>
          <w:p w14:paraId="5562406A" w14:textId="58C8CBA3" w:rsidR="00E47BC3" w:rsidRPr="00F262FD" w:rsidRDefault="00F262FD" w:rsidP="00B732D5">
            <w:pPr>
              <w:jc w:val="center"/>
              <w:rPr>
                <w:sz w:val="18"/>
                <w:szCs w:val="18"/>
              </w:rPr>
            </w:pPr>
            <w:r w:rsidRPr="00F262FD">
              <w:rPr>
                <w:sz w:val="18"/>
                <w:szCs w:val="18"/>
              </w:rPr>
              <w:t>8</w:t>
            </w:r>
          </w:p>
        </w:tc>
      </w:tr>
      <w:tr w:rsidR="00E47BC3" w14:paraId="50F7ACA4" w14:textId="77777777">
        <w:trPr>
          <w:cantSplit/>
          <w:trHeight w:val="284"/>
        </w:trPr>
        <w:tc>
          <w:tcPr>
            <w:tcW w:w="5529" w:type="dxa"/>
            <w:vAlign w:val="center"/>
          </w:tcPr>
          <w:p w14:paraId="0BD3D423" w14:textId="77777777" w:rsidR="00E47BC3" w:rsidRPr="00811D3A" w:rsidRDefault="00E47BC3" w:rsidP="00AC5CC3">
            <w:pPr>
              <w:rPr>
                <w:sz w:val="18"/>
                <w:szCs w:val="18"/>
              </w:rPr>
            </w:pPr>
            <w:r w:rsidRPr="00811D3A">
              <w:rPr>
                <w:sz w:val="18"/>
                <w:szCs w:val="18"/>
              </w:rPr>
              <w:t>Preparation for Quizzes</w:t>
            </w:r>
          </w:p>
        </w:tc>
        <w:tc>
          <w:tcPr>
            <w:tcW w:w="1275" w:type="dxa"/>
            <w:vAlign w:val="center"/>
          </w:tcPr>
          <w:p w14:paraId="587DF9DC" w14:textId="0D5B686F" w:rsidR="00E47BC3" w:rsidRPr="00F262FD" w:rsidRDefault="00F262FD" w:rsidP="00B732D5">
            <w:pPr>
              <w:jc w:val="center"/>
              <w:rPr>
                <w:sz w:val="18"/>
                <w:szCs w:val="18"/>
              </w:rPr>
            </w:pPr>
            <w:r w:rsidRPr="00F262FD">
              <w:rPr>
                <w:sz w:val="18"/>
                <w:szCs w:val="18"/>
              </w:rPr>
              <w:t>4</w:t>
            </w:r>
          </w:p>
        </w:tc>
        <w:tc>
          <w:tcPr>
            <w:tcW w:w="1276" w:type="dxa"/>
            <w:vAlign w:val="center"/>
          </w:tcPr>
          <w:p w14:paraId="73E76122" w14:textId="77777777" w:rsidR="00E47BC3" w:rsidRPr="00F262FD" w:rsidRDefault="00E929F5" w:rsidP="00B732D5">
            <w:pPr>
              <w:jc w:val="center"/>
              <w:rPr>
                <w:sz w:val="18"/>
                <w:szCs w:val="18"/>
              </w:rPr>
            </w:pPr>
            <w:r w:rsidRPr="00F262FD">
              <w:rPr>
                <w:sz w:val="18"/>
                <w:szCs w:val="18"/>
              </w:rPr>
              <w:t>2</w:t>
            </w:r>
          </w:p>
        </w:tc>
        <w:tc>
          <w:tcPr>
            <w:tcW w:w="2268" w:type="dxa"/>
            <w:vAlign w:val="center"/>
          </w:tcPr>
          <w:p w14:paraId="0E864AFE" w14:textId="6C6FED4D" w:rsidR="00E47BC3" w:rsidRPr="00F262FD" w:rsidRDefault="00F262FD" w:rsidP="00B732D5">
            <w:pPr>
              <w:jc w:val="center"/>
              <w:rPr>
                <w:sz w:val="18"/>
                <w:szCs w:val="18"/>
              </w:rPr>
            </w:pPr>
            <w:r w:rsidRPr="00F262FD">
              <w:rPr>
                <w:sz w:val="18"/>
                <w:szCs w:val="18"/>
              </w:rPr>
              <w:t>8</w:t>
            </w:r>
          </w:p>
        </w:tc>
      </w:tr>
      <w:tr w:rsidR="00E47BC3" w14:paraId="1D997326" w14:textId="77777777">
        <w:trPr>
          <w:cantSplit/>
          <w:trHeight w:val="284"/>
        </w:trPr>
        <w:tc>
          <w:tcPr>
            <w:tcW w:w="5529" w:type="dxa"/>
            <w:vAlign w:val="center"/>
          </w:tcPr>
          <w:p w14:paraId="48A6FC86" w14:textId="77777777" w:rsidR="00E47BC3" w:rsidRPr="00811D3A" w:rsidRDefault="00E47BC3" w:rsidP="005B38C6">
            <w:pPr>
              <w:rPr>
                <w:sz w:val="18"/>
                <w:szCs w:val="18"/>
              </w:rPr>
            </w:pPr>
            <w:r w:rsidRPr="00811D3A">
              <w:rPr>
                <w:sz w:val="18"/>
                <w:szCs w:val="18"/>
              </w:rPr>
              <w:t>Preparation for Midterm Exams (</w:t>
            </w:r>
            <w:r w:rsidRPr="00811D3A">
              <w:rPr>
                <w:i/>
                <w:iCs/>
                <w:sz w:val="18"/>
                <w:szCs w:val="18"/>
              </w:rPr>
              <w:t>including the duration of the exams</w:t>
            </w:r>
            <w:r w:rsidRPr="00811D3A">
              <w:rPr>
                <w:sz w:val="18"/>
                <w:szCs w:val="18"/>
              </w:rPr>
              <w:t>)</w:t>
            </w:r>
          </w:p>
        </w:tc>
        <w:tc>
          <w:tcPr>
            <w:tcW w:w="1275" w:type="dxa"/>
            <w:vAlign w:val="center"/>
          </w:tcPr>
          <w:p w14:paraId="49327E91" w14:textId="4E34692D" w:rsidR="00E47BC3" w:rsidRPr="00F262FD" w:rsidRDefault="001416D7" w:rsidP="00B732D5">
            <w:pPr>
              <w:jc w:val="center"/>
              <w:rPr>
                <w:sz w:val="18"/>
                <w:szCs w:val="18"/>
              </w:rPr>
            </w:pPr>
            <w:r>
              <w:rPr>
                <w:sz w:val="18"/>
                <w:szCs w:val="18"/>
              </w:rPr>
              <w:t>1</w:t>
            </w:r>
          </w:p>
        </w:tc>
        <w:tc>
          <w:tcPr>
            <w:tcW w:w="1276" w:type="dxa"/>
            <w:vAlign w:val="center"/>
          </w:tcPr>
          <w:p w14:paraId="312E4B02" w14:textId="3AD52A50" w:rsidR="00E47BC3" w:rsidRPr="00F262FD" w:rsidRDefault="001416D7" w:rsidP="00B732D5">
            <w:pPr>
              <w:jc w:val="center"/>
              <w:rPr>
                <w:sz w:val="18"/>
                <w:szCs w:val="18"/>
              </w:rPr>
            </w:pPr>
            <w:r>
              <w:rPr>
                <w:sz w:val="18"/>
                <w:szCs w:val="18"/>
              </w:rPr>
              <w:t>8</w:t>
            </w:r>
          </w:p>
        </w:tc>
        <w:tc>
          <w:tcPr>
            <w:tcW w:w="2268" w:type="dxa"/>
            <w:vAlign w:val="center"/>
          </w:tcPr>
          <w:p w14:paraId="58004665" w14:textId="6E22CBA9" w:rsidR="00E47BC3" w:rsidRPr="00F262FD" w:rsidRDefault="001416D7" w:rsidP="00B732D5">
            <w:pPr>
              <w:jc w:val="center"/>
              <w:rPr>
                <w:sz w:val="18"/>
                <w:szCs w:val="18"/>
              </w:rPr>
            </w:pPr>
            <w:r>
              <w:rPr>
                <w:sz w:val="18"/>
                <w:szCs w:val="18"/>
              </w:rPr>
              <w:t>8</w:t>
            </w:r>
          </w:p>
        </w:tc>
      </w:tr>
      <w:tr w:rsidR="00E47BC3" w14:paraId="64FF834D" w14:textId="77777777">
        <w:trPr>
          <w:cantSplit/>
          <w:trHeight w:val="284"/>
        </w:trPr>
        <w:tc>
          <w:tcPr>
            <w:tcW w:w="5529" w:type="dxa"/>
            <w:vAlign w:val="center"/>
          </w:tcPr>
          <w:p w14:paraId="22E34635" w14:textId="77777777" w:rsidR="00E47BC3" w:rsidRPr="00811D3A" w:rsidRDefault="00E47BC3" w:rsidP="005B38C6">
            <w:pPr>
              <w:rPr>
                <w:sz w:val="18"/>
                <w:szCs w:val="18"/>
              </w:rPr>
            </w:pPr>
            <w:r w:rsidRPr="00811D3A">
              <w:rPr>
                <w:sz w:val="18"/>
                <w:szCs w:val="18"/>
              </w:rPr>
              <w:t>Preparation of Term Paper/Case Study Report (</w:t>
            </w:r>
            <w:r w:rsidRPr="00811D3A">
              <w:rPr>
                <w:i/>
                <w:iCs/>
                <w:sz w:val="18"/>
                <w:szCs w:val="18"/>
              </w:rPr>
              <w:t>including oral presentation</w:t>
            </w:r>
            <w:r w:rsidRPr="00811D3A">
              <w:rPr>
                <w:sz w:val="18"/>
                <w:szCs w:val="18"/>
              </w:rPr>
              <w:t>)</w:t>
            </w:r>
          </w:p>
        </w:tc>
        <w:tc>
          <w:tcPr>
            <w:tcW w:w="1275" w:type="dxa"/>
            <w:vAlign w:val="center"/>
          </w:tcPr>
          <w:p w14:paraId="04092B16" w14:textId="77777777" w:rsidR="00E47BC3" w:rsidRPr="00F262FD" w:rsidRDefault="00E47BC3" w:rsidP="00B732D5">
            <w:pPr>
              <w:jc w:val="center"/>
              <w:rPr>
                <w:sz w:val="18"/>
                <w:szCs w:val="18"/>
              </w:rPr>
            </w:pPr>
            <w:r w:rsidRPr="00F262FD">
              <w:rPr>
                <w:sz w:val="18"/>
                <w:szCs w:val="18"/>
              </w:rPr>
              <w:t>-</w:t>
            </w:r>
          </w:p>
        </w:tc>
        <w:tc>
          <w:tcPr>
            <w:tcW w:w="1276" w:type="dxa"/>
            <w:vAlign w:val="center"/>
          </w:tcPr>
          <w:p w14:paraId="6EC69792" w14:textId="77777777" w:rsidR="00E47BC3" w:rsidRPr="00F262FD" w:rsidRDefault="00E47BC3" w:rsidP="00B732D5">
            <w:pPr>
              <w:jc w:val="center"/>
              <w:rPr>
                <w:sz w:val="18"/>
                <w:szCs w:val="18"/>
              </w:rPr>
            </w:pPr>
            <w:r w:rsidRPr="00F262FD">
              <w:rPr>
                <w:sz w:val="18"/>
                <w:szCs w:val="18"/>
              </w:rPr>
              <w:t>-</w:t>
            </w:r>
          </w:p>
        </w:tc>
        <w:tc>
          <w:tcPr>
            <w:tcW w:w="2268" w:type="dxa"/>
            <w:vAlign w:val="center"/>
          </w:tcPr>
          <w:p w14:paraId="53B1BF2A" w14:textId="77777777" w:rsidR="00E47BC3" w:rsidRPr="00F262FD" w:rsidRDefault="00E47BC3" w:rsidP="00B732D5">
            <w:pPr>
              <w:jc w:val="center"/>
              <w:rPr>
                <w:sz w:val="18"/>
                <w:szCs w:val="18"/>
              </w:rPr>
            </w:pPr>
            <w:r w:rsidRPr="00F262FD">
              <w:rPr>
                <w:sz w:val="18"/>
                <w:szCs w:val="18"/>
              </w:rPr>
              <w:t>-</w:t>
            </w:r>
          </w:p>
        </w:tc>
      </w:tr>
      <w:tr w:rsidR="00E47BC3" w14:paraId="464C9636" w14:textId="77777777">
        <w:trPr>
          <w:cantSplit/>
          <w:trHeight w:val="284"/>
        </w:trPr>
        <w:tc>
          <w:tcPr>
            <w:tcW w:w="5529" w:type="dxa"/>
            <w:vAlign w:val="center"/>
          </w:tcPr>
          <w:p w14:paraId="395D0108" w14:textId="77777777" w:rsidR="00E47BC3" w:rsidRPr="00811D3A" w:rsidRDefault="00E47BC3" w:rsidP="00AC5CC3">
            <w:pPr>
              <w:rPr>
                <w:sz w:val="18"/>
                <w:szCs w:val="18"/>
              </w:rPr>
            </w:pPr>
            <w:r w:rsidRPr="00811D3A">
              <w:rPr>
                <w:sz w:val="18"/>
                <w:szCs w:val="18"/>
              </w:rPr>
              <w:t>Preparation of Term Project/Field Study Report (</w:t>
            </w:r>
            <w:r w:rsidRPr="00811D3A">
              <w:rPr>
                <w:i/>
                <w:iCs/>
                <w:sz w:val="18"/>
                <w:szCs w:val="18"/>
              </w:rPr>
              <w:t>including oral presentation</w:t>
            </w:r>
            <w:r w:rsidRPr="00811D3A">
              <w:rPr>
                <w:sz w:val="18"/>
                <w:szCs w:val="18"/>
              </w:rPr>
              <w:t>)</w:t>
            </w:r>
          </w:p>
        </w:tc>
        <w:tc>
          <w:tcPr>
            <w:tcW w:w="1275" w:type="dxa"/>
            <w:vAlign w:val="center"/>
          </w:tcPr>
          <w:p w14:paraId="3FFD6480" w14:textId="77777777" w:rsidR="00E47BC3" w:rsidRPr="00F262FD" w:rsidRDefault="00E47BC3" w:rsidP="00B732D5">
            <w:pPr>
              <w:jc w:val="center"/>
              <w:rPr>
                <w:sz w:val="18"/>
                <w:szCs w:val="18"/>
              </w:rPr>
            </w:pPr>
            <w:r w:rsidRPr="00F262FD">
              <w:rPr>
                <w:sz w:val="18"/>
                <w:szCs w:val="18"/>
              </w:rPr>
              <w:t>1</w:t>
            </w:r>
          </w:p>
        </w:tc>
        <w:tc>
          <w:tcPr>
            <w:tcW w:w="1276" w:type="dxa"/>
            <w:vAlign w:val="center"/>
          </w:tcPr>
          <w:p w14:paraId="77055F1C" w14:textId="09F5E858" w:rsidR="00E47BC3" w:rsidRPr="00F262FD" w:rsidRDefault="001416D7" w:rsidP="00B732D5">
            <w:pPr>
              <w:jc w:val="center"/>
              <w:rPr>
                <w:sz w:val="18"/>
                <w:szCs w:val="18"/>
              </w:rPr>
            </w:pPr>
            <w:r>
              <w:rPr>
                <w:sz w:val="18"/>
                <w:szCs w:val="18"/>
              </w:rPr>
              <w:t>8</w:t>
            </w:r>
          </w:p>
        </w:tc>
        <w:tc>
          <w:tcPr>
            <w:tcW w:w="2268" w:type="dxa"/>
            <w:vAlign w:val="center"/>
          </w:tcPr>
          <w:p w14:paraId="241EA27F" w14:textId="77777777" w:rsidR="00E47BC3" w:rsidRPr="00F262FD" w:rsidRDefault="00E47BC3" w:rsidP="00B732D5">
            <w:pPr>
              <w:jc w:val="center"/>
              <w:rPr>
                <w:sz w:val="18"/>
                <w:szCs w:val="18"/>
              </w:rPr>
            </w:pPr>
            <w:r w:rsidRPr="00F262FD">
              <w:rPr>
                <w:sz w:val="18"/>
                <w:szCs w:val="18"/>
              </w:rPr>
              <w:t>8</w:t>
            </w:r>
          </w:p>
        </w:tc>
      </w:tr>
      <w:tr w:rsidR="00E47BC3" w14:paraId="047C52E8" w14:textId="77777777">
        <w:trPr>
          <w:cantSplit/>
          <w:trHeight w:val="284"/>
        </w:trPr>
        <w:tc>
          <w:tcPr>
            <w:tcW w:w="5529" w:type="dxa"/>
            <w:vAlign w:val="center"/>
          </w:tcPr>
          <w:p w14:paraId="032B78AD" w14:textId="77777777" w:rsidR="00E47BC3" w:rsidRPr="00811D3A" w:rsidRDefault="00E47BC3" w:rsidP="005B7DE7">
            <w:pPr>
              <w:rPr>
                <w:sz w:val="18"/>
                <w:szCs w:val="18"/>
              </w:rPr>
            </w:pPr>
            <w:r w:rsidRPr="00811D3A">
              <w:rPr>
                <w:sz w:val="18"/>
                <w:szCs w:val="18"/>
              </w:rPr>
              <w:t>Preparation for Final Exam (</w:t>
            </w:r>
            <w:r w:rsidRPr="00811D3A">
              <w:rPr>
                <w:i/>
                <w:iCs/>
                <w:sz w:val="18"/>
                <w:szCs w:val="18"/>
              </w:rPr>
              <w:t>including the duration of the exam</w:t>
            </w:r>
            <w:r w:rsidRPr="00811D3A">
              <w:rPr>
                <w:sz w:val="18"/>
                <w:szCs w:val="18"/>
              </w:rPr>
              <w:t>)</w:t>
            </w:r>
          </w:p>
        </w:tc>
        <w:tc>
          <w:tcPr>
            <w:tcW w:w="1275" w:type="dxa"/>
            <w:vAlign w:val="center"/>
          </w:tcPr>
          <w:p w14:paraId="35C13D45" w14:textId="77777777" w:rsidR="00E47BC3" w:rsidRPr="00F262FD" w:rsidRDefault="00E47BC3" w:rsidP="00B732D5">
            <w:pPr>
              <w:jc w:val="center"/>
              <w:rPr>
                <w:sz w:val="18"/>
                <w:szCs w:val="18"/>
              </w:rPr>
            </w:pPr>
            <w:r w:rsidRPr="00F262FD">
              <w:rPr>
                <w:sz w:val="18"/>
                <w:szCs w:val="18"/>
              </w:rPr>
              <w:t>1</w:t>
            </w:r>
          </w:p>
        </w:tc>
        <w:tc>
          <w:tcPr>
            <w:tcW w:w="1276" w:type="dxa"/>
            <w:vAlign w:val="center"/>
          </w:tcPr>
          <w:p w14:paraId="5158514A" w14:textId="77777777" w:rsidR="00E47BC3" w:rsidRPr="00F262FD" w:rsidRDefault="00E47BC3" w:rsidP="00B732D5">
            <w:pPr>
              <w:jc w:val="center"/>
              <w:rPr>
                <w:sz w:val="18"/>
                <w:szCs w:val="18"/>
              </w:rPr>
            </w:pPr>
            <w:r w:rsidRPr="00F262FD">
              <w:rPr>
                <w:sz w:val="18"/>
                <w:szCs w:val="18"/>
              </w:rPr>
              <w:t>8</w:t>
            </w:r>
          </w:p>
        </w:tc>
        <w:tc>
          <w:tcPr>
            <w:tcW w:w="2268" w:type="dxa"/>
            <w:vAlign w:val="center"/>
          </w:tcPr>
          <w:p w14:paraId="443370D4" w14:textId="77777777" w:rsidR="00E47BC3" w:rsidRPr="00F262FD" w:rsidRDefault="00E47BC3" w:rsidP="00B732D5">
            <w:pPr>
              <w:jc w:val="center"/>
              <w:rPr>
                <w:sz w:val="18"/>
                <w:szCs w:val="18"/>
              </w:rPr>
            </w:pPr>
            <w:r w:rsidRPr="00F262FD">
              <w:rPr>
                <w:sz w:val="18"/>
                <w:szCs w:val="18"/>
              </w:rPr>
              <w:t>8</w:t>
            </w:r>
          </w:p>
        </w:tc>
      </w:tr>
      <w:tr w:rsidR="004F694C" w14:paraId="7ECFC8D3" w14:textId="77777777">
        <w:trPr>
          <w:cantSplit/>
          <w:trHeight w:val="284"/>
        </w:trPr>
        <w:tc>
          <w:tcPr>
            <w:tcW w:w="8080" w:type="dxa"/>
            <w:gridSpan w:val="3"/>
            <w:tcBorders>
              <w:bottom w:val="single" w:sz="4" w:space="0" w:color="000000"/>
            </w:tcBorders>
            <w:shd w:val="clear" w:color="auto" w:fill="D6D6D6"/>
            <w:vAlign w:val="center"/>
          </w:tcPr>
          <w:p w14:paraId="30853240"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00E57BEC" w14:textId="2363D5B3" w:rsidR="004F694C" w:rsidRPr="00811D3A" w:rsidRDefault="00E929F5" w:rsidP="00E929F5">
            <w:pPr>
              <w:jc w:val="center"/>
              <w:rPr>
                <w:sz w:val="18"/>
                <w:szCs w:val="18"/>
              </w:rPr>
            </w:pPr>
            <w:r w:rsidRPr="00811D3A">
              <w:rPr>
                <w:sz w:val="18"/>
                <w:szCs w:val="18"/>
              </w:rPr>
              <w:t xml:space="preserve"> 1</w:t>
            </w:r>
            <w:r w:rsidR="001416D7">
              <w:rPr>
                <w:sz w:val="18"/>
                <w:szCs w:val="18"/>
              </w:rPr>
              <w:t>52</w:t>
            </w:r>
            <w:r w:rsidRPr="00811D3A">
              <w:rPr>
                <w:sz w:val="18"/>
                <w:szCs w:val="18"/>
              </w:rPr>
              <w:t>/25</w:t>
            </w:r>
            <w:r w:rsidR="007A0E04" w:rsidRPr="00811D3A">
              <w:rPr>
                <w:sz w:val="18"/>
                <w:szCs w:val="18"/>
              </w:rPr>
              <w:t>=6</w:t>
            </w:r>
            <w:r w:rsidR="001416D7">
              <w:rPr>
                <w:sz w:val="18"/>
                <w:szCs w:val="18"/>
              </w:rPr>
              <w:t>.08</w:t>
            </w:r>
          </w:p>
        </w:tc>
      </w:tr>
      <w:tr w:rsidR="004F694C" w14:paraId="0FEDBFEE"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04583A6C"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47C5F250" w14:textId="77777777" w:rsidR="004F694C" w:rsidRPr="00811D3A" w:rsidRDefault="00E47BC3" w:rsidP="00AC5CC3">
            <w:pPr>
              <w:jc w:val="center"/>
              <w:rPr>
                <w:b/>
                <w:bCs/>
                <w:sz w:val="18"/>
                <w:szCs w:val="18"/>
              </w:rPr>
            </w:pPr>
            <w:r w:rsidRPr="00811D3A">
              <w:rPr>
                <w:b/>
                <w:bCs/>
                <w:sz w:val="18"/>
                <w:szCs w:val="18"/>
              </w:rPr>
              <w:t>6</w:t>
            </w:r>
          </w:p>
        </w:tc>
      </w:tr>
    </w:tbl>
    <w:p w14:paraId="1EA07D1F" w14:textId="77777777" w:rsidR="003970FE" w:rsidRDefault="004F694C" w:rsidP="00CF7E47">
      <w:pPr>
        <w:rPr>
          <w:i/>
          <w:iCs/>
        </w:rPr>
      </w:pPr>
      <w:r w:rsidRPr="00AE4DE2">
        <w:rPr>
          <w:i/>
          <w:iCs/>
        </w:rPr>
        <w:t>Total Workloads are calculated automatically by formulas. To update all the formulas in the document first press CTRL+A and then press F9.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3970FE" w14:paraId="6EAA548F" w14:textId="77777777" w:rsidTr="003970FE">
        <w:trPr>
          <w:cantSplit/>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hideMark/>
          </w:tcPr>
          <w:p w14:paraId="07F33C71" w14:textId="77777777" w:rsidR="003970FE" w:rsidRDefault="003970FE">
            <w:pPr>
              <w:spacing w:before="60"/>
              <w:rPr>
                <w:b/>
                <w:bCs/>
                <w:sz w:val="18"/>
                <w:szCs w:val="18"/>
                <w:lang w:val="tr-TR" w:eastAsia="tr-TR"/>
              </w:rPr>
            </w:pPr>
            <w:r>
              <w:rPr>
                <w:b/>
                <w:bCs/>
                <w:sz w:val="18"/>
                <w:szCs w:val="18"/>
                <w:lang w:val="tr-TR" w:eastAsia="tr-TR"/>
              </w:rPr>
              <w:lastRenderedPageBreak/>
              <w:t>Program Qualifications vs. Learning Outcomes</w:t>
            </w:r>
          </w:p>
          <w:p w14:paraId="19626430" w14:textId="77777777" w:rsidR="003970FE" w:rsidRDefault="003970FE">
            <w:pPr>
              <w:spacing w:after="40"/>
              <w:rPr>
                <w:i/>
                <w:iCs/>
                <w:sz w:val="14"/>
                <w:szCs w:val="14"/>
                <w:lang w:val="tr-TR" w:eastAsia="tr-TR"/>
              </w:rPr>
            </w:pPr>
            <w:r>
              <w:rPr>
                <w:i/>
                <w:iCs/>
                <w:sz w:val="14"/>
                <w:szCs w:val="14"/>
                <w:lang w:val="tr-TR" w:eastAsia="tr-TR"/>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3970FE" w14:paraId="748FC4C9" w14:textId="77777777" w:rsidTr="003970FE">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177AEAF6" w14:textId="77777777" w:rsidR="003970FE" w:rsidRDefault="003970FE">
            <w:pPr>
              <w:jc w:val="center"/>
              <w:rPr>
                <w:b/>
                <w:bCs/>
                <w:lang w:val="tr-TR" w:eastAsia="tr-TR"/>
              </w:rPr>
            </w:pPr>
            <w:r>
              <w:rPr>
                <w:b/>
                <w:bCs/>
                <w:lang w:val="tr-TR" w:eastAsia="tr-TR"/>
              </w:rPr>
              <w:t>No</w:t>
            </w:r>
          </w:p>
        </w:tc>
        <w:tc>
          <w:tcPr>
            <w:tcW w:w="7655" w:type="dxa"/>
            <w:vMerge w:val="restart"/>
            <w:tcBorders>
              <w:top w:val="single" w:sz="4" w:space="0" w:color="000000"/>
              <w:left w:val="single" w:sz="4" w:space="0" w:color="000000"/>
              <w:bottom w:val="single" w:sz="4" w:space="0" w:color="000000"/>
              <w:right w:val="single" w:sz="4" w:space="0" w:color="000000"/>
            </w:tcBorders>
            <w:vAlign w:val="center"/>
            <w:hideMark/>
          </w:tcPr>
          <w:p w14:paraId="6194A054" w14:textId="77777777" w:rsidR="003970FE" w:rsidRDefault="003970FE">
            <w:pPr>
              <w:jc w:val="center"/>
              <w:rPr>
                <w:b/>
                <w:bCs/>
                <w:lang w:val="tr-TR" w:eastAsia="tr-TR"/>
              </w:rPr>
            </w:pPr>
            <w:r>
              <w:rPr>
                <w:b/>
                <w:bCs/>
                <w:lang w:val="tr-TR" w:eastAsia="tr-TR"/>
              </w:rPr>
              <w:t>Program Qualifications</w:t>
            </w:r>
          </w:p>
        </w:tc>
        <w:tc>
          <w:tcPr>
            <w:tcW w:w="2126" w:type="dxa"/>
            <w:gridSpan w:val="5"/>
            <w:tcBorders>
              <w:top w:val="single" w:sz="4" w:space="0" w:color="000000"/>
              <w:left w:val="single" w:sz="4" w:space="0" w:color="000000"/>
              <w:bottom w:val="single" w:sz="4" w:space="0" w:color="000000"/>
              <w:right w:val="single" w:sz="4" w:space="0" w:color="000000"/>
            </w:tcBorders>
            <w:hideMark/>
          </w:tcPr>
          <w:p w14:paraId="1DD7A2DD" w14:textId="77777777" w:rsidR="003970FE" w:rsidRDefault="003970FE">
            <w:pPr>
              <w:jc w:val="center"/>
              <w:rPr>
                <w:b/>
                <w:bCs/>
                <w:lang w:val="tr-TR" w:eastAsia="tr-TR"/>
              </w:rPr>
            </w:pPr>
            <w:r>
              <w:rPr>
                <w:b/>
                <w:bCs/>
                <w:lang w:val="tr-TR" w:eastAsia="tr-TR"/>
              </w:rPr>
              <w:t>Contribution</w:t>
            </w:r>
          </w:p>
        </w:tc>
      </w:tr>
      <w:tr w:rsidR="003970FE" w14:paraId="1254027C" w14:textId="77777777" w:rsidTr="0001313D">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A7D3E51" w14:textId="77777777" w:rsidR="003970FE" w:rsidRDefault="003970FE">
            <w:pPr>
              <w:rPr>
                <w:b/>
                <w:bCs/>
                <w:lang w:val="tr-TR" w:eastAsia="tr-TR"/>
              </w:rPr>
            </w:pPr>
          </w:p>
        </w:tc>
        <w:tc>
          <w:tcPr>
            <w:tcW w:w="7655" w:type="dxa"/>
            <w:vMerge/>
            <w:tcBorders>
              <w:top w:val="single" w:sz="4" w:space="0" w:color="000000"/>
              <w:left w:val="single" w:sz="4" w:space="0" w:color="000000"/>
              <w:bottom w:val="single" w:sz="4" w:space="0" w:color="000000"/>
              <w:right w:val="single" w:sz="4" w:space="0" w:color="000000"/>
            </w:tcBorders>
            <w:vAlign w:val="center"/>
            <w:hideMark/>
          </w:tcPr>
          <w:p w14:paraId="41CC8776" w14:textId="77777777" w:rsidR="003970FE" w:rsidRDefault="003970FE">
            <w:pPr>
              <w:rPr>
                <w:b/>
                <w:bCs/>
                <w:lang w:val="tr-TR" w:eastAsia="tr-TR"/>
              </w:rPr>
            </w:pPr>
          </w:p>
        </w:tc>
        <w:tc>
          <w:tcPr>
            <w:tcW w:w="425" w:type="dxa"/>
            <w:tcBorders>
              <w:top w:val="single" w:sz="4" w:space="0" w:color="000000"/>
              <w:left w:val="single" w:sz="4" w:space="0" w:color="000000"/>
              <w:bottom w:val="single" w:sz="4" w:space="0" w:color="000000"/>
              <w:right w:val="single" w:sz="4" w:space="0" w:color="000000"/>
            </w:tcBorders>
            <w:hideMark/>
          </w:tcPr>
          <w:p w14:paraId="5E759222" w14:textId="77777777" w:rsidR="003970FE" w:rsidRDefault="003970FE">
            <w:pPr>
              <w:jc w:val="center"/>
              <w:rPr>
                <w:b/>
                <w:bCs/>
                <w:lang w:val="tr-TR" w:eastAsia="tr-TR"/>
              </w:rPr>
            </w:pPr>
            <w:r>
              <w:rPr>
                <w:b/>
                <w:bCs/>
                <w:lang w:val="tr-TR" w:eastAsia="tr-TR"/>
              </w:rPr>
              <w:t>0</w:t>
            </w:r>
          </w:p>
        </w:tc>
        <w:tc>
          <w:tcPr>
            <w:tcW w:w="425" w:type="dxa"/>
            <w:tcBorders>
              <w:top w:val="single" w:sz="4" w:space="0" w:color="000000"/>
              <w:left w:val="single" w:sz="4" w:space="0" w:color="000000"/>
              <w:bottom w:val="single" w:sz="4" w:space="0" w:color="000000"/>
              <w:right w:val="single" w:sz="4" w:space="0" w:color="000000"/>
            </w:tcBorders>
            <w:hideMark/>
          </w:tcPr>
          <w:p w14:paraId="5F73FB24" w14:textId="77777777" w:rsidR="003970FE" w:rsidRDefault="003970FE">
            <w:pPr>
              <w:jc w:val="center"/>
              <w:rPr>
                <w:b/>
                <w:bCs/>
                <w:lang w:val="tr-TR" w:eastAsia="tr-TR"/>
              </w:rPr>
            </w:pPr>
            <w:r>
              <w:rPr>
                <w:b/>
                <w:bCs/>
                <w:lang w:val="tr-TR" w:eastAsia="tr-TR"/>
              </w:rPr>
              <w:t>1</w:t>
            </w:r>
          </w:p>
        </w:tc>
        <w:tc>
          <w:tcPr>
            <w:tcW w:w="426" w:type="dxa"/>
            <w:tcBorders>
              <w:top w:val="single" w:sz="4" w:space="0" w:color="000000"/>
              <w:left w:val="single" w:sz="4" w:space="0" w:color="000000"/>
              <w:bottom w:val="single" w:sz="4" w:space="0" w:color="000000"/>
              <w:right w:val="single" w:sz="4" w:space="0" w:color="000000"/>
            </w:tcBorders>
            <w:hideMark/>
          </w:tcPr>
          <w:p w14:paraId="7F767748" w14:textId="77777777" w:rsidR="003970FE" w:rsidRDefault="003970FE">
            <w:pPr>
              <w:jc w:val="center"/>
              <w:rPr>
                <w:b/>
                <w:bCs/>
                <w:lang w:val="tr-TR" w:eastAsia="tr-TR"/>
              </w:rPr>
            </w:pPr>
            <w:r>
              <w:rPr>
                <w:b/>
                <w:bCs/>
                <w:lang w:val="tr-TR" w:eastAsia="tr-TR"/>
              </w:rPr>
              <w:t>2</w:t>
            </w:r>
          </w:p>
        </w:tc>
        <w:tc>
          <w:tcPr>
            <w:tcW w:w="425" w:type="dxa"/>
            <w:tcBorders>
              <w:top w:val="single" w:sz="4" w:space="0" w:color="000000"/>
              <w:left w:val="single" w:sz="4" w:space="0" w:color="000000"/>
              <w:bottom w:val="single" w:sz="4" w:space="0" w:color="000000"/>
              <w:right w:val="single" w:sz="4" w:space="0" w:color="000000"/>
            </w:tcBorders>
            <w:hideMark/>
          </w:tcPr>
          <w:p w14:paraId="7ECAF1E0" w14:textId="77777777" w:rsidR="003970FE" w:rsidRDefault="003970FE">
            <w:pPr>
              <w:jc w:val="center"/>
              <w:rPr>
                <w:b/>
                <w:bCs/>
                <w:lang w:val="tr-TR" w:eastAsia="tr-TR"/>
              </w:rPr>
            </w:pPr>
            <w:r>
              <w:rPr>
                <w:b/>
                <w:bCs/>
                <w:lang w:val="tr-TR" w:eastAsia="tr-TR"/>
              </w:rPr>
              <w:t>3</w:t>
            </w:r>
          </w:p>
        </w:tc>
        <w:tc>
          <w:tcPr>
            <w:tcW w:w="425" w:type="dxa"/>
            <w:tcBorders>
              <w:top w:val="single" w:sz="4" w:space="0" w:color="000000"/>
              <w:left w:val="single" w:sz="4" w:space="0" w:color="000000"/>
              <w:bottom w:val="single" w:sz="4" w:space="0" w:color="000000"/>
              <w:right w:val="single" w:sz="4" w:space="0" w:color="000000"/>
            </w:tcBorders>
            <w:hideMark/>
          </w:tcPr>
          <w:p w14:paraId="4AAE0DCB" w14:textId="77777777" w:rsidR="003970FE" w:rsidRDefault="003970FE">
            <w:pPr>
              <w:jc w:val="center"/>
              <w:rPr>
                <w:b/>
                <w:bCs/>
                <w:lang w:val="tr-TR" w:eastAsia="tr-TR"/>
              </w:rPr>
            </w:pPr>
            <w:r>
              <w:rPr>
                <w:b/>
                <w:bCs/>
                <w:lang w:val="tr-TR" w:eastAsia="tr-TR"/>
              </w:rPr>
              <w:t>4</w:t>
            </w:r>
          </w:p>
        </w:tc>
      </w:tr>
      <w:tr w:rsidR="0001313D" w14:paraId="67354C7F" w14:textId="77777777" w:rsidTr="0001313D">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BF00B71" w14:textId="77777777" w:rsidR="0001313D" w:rsidRDefault="0001313D" w:rsidP="0001313D">
            <w:pPr>
              <w:spacing w:before="20" w:after="20"/>
              <w:jc w:val="center"/>
              <w:rPr>
                <w:sz w:val="18"/>
                <w:szCs w:val="18"/>
                <w:lang w:val="tr-TR" w:eastAsia="tr-TR"/>
              </w:rPr>
            </w:pPr>
            <w:r>
              <w:rPr>
                <w:sz w:val="18"/>
                <w:szCs w:val="18"/>
                <w:lang w:val="tr-TR" w:eastAsia="tr-TR"/>
              </w:rPr>
              <w:t>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3B0F7" w14:textId="77777777" w:rsidR="0001313D" w:rsidRDefault="0001313D" w:rsidP="0001313D">
            <w:pPr>
              <w:spacing w:before="20" w:after="20"/>
              <w:rPr>
                <w:sz w:val="18"/>
                <w:szCs w:val="18"/>
                <w:lang w:val="tr-TR" w:eastAsia="tr-TR"/>
              </w:rPr>
            </w:pPr>
            <w:r>
              <w:rPr>
                <w:sz w:val="18"/>
                <w:szCs w:val="18"/>
                <w:lang w:val="tr-TR" w:eastAsia="tr-TR"/>
              </w:rPr>
              <w:t>Adequate knowledge in mathematics, science and engineering subjects pertaining to civil engineering; ability to use theoretical and applied information in these areas to model and solve engineering problems.</w:t>
            </w:r>
          </w:p>
        </w:tc>
        <w:tc>
          <w:tcPr>
            <w:tcW w:w="425" w:type="dxa"/>
            <w:tcBorders>
              <w:top w:val="single" w:sz="4" w:space="0" w:color="000000"/>
              <w:left w:val="single" w:sz="4" w:space="0" w:color="000000"/>
              <w:bottom w:val="single" w:sz="4" w:space="0" w:color="000000"/>
              <w:right w:val="single" w:sz="4" w:space="0" w:color="000000"/>
            </w:tcBorders>
            <w:vAlign w:val="center"/>
          </w:tcPr>
          <w:p w14:paraId="59D8AF13" w14:textId="77777777" w:rsidR="0001313D" w:rsidRDefault="0001313D" w:rsidP="0001313D">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8C14059" w14:textId="77777777" w:rsidR="0001313D" w:rsidRDefault="0001313D" w:rsidP="0001313D">
            <w:pPr>
              <w:spacing w:before="20" w:after="20"/>
              <w:jc w:val="center"/>
              <w:rPr>
                <w:b/>
                <w:bCs/>
                <w:sz w:val="18"/>
                <w:szCs w:val="18"/>
                <w:lang w:val="tr-TR" w:eastAsia="tr-TR"/>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8CE7C02" w14:textId="77777777" w:rsidR="0001313D" w:rsidRDefault="0001313D" w:rsidP="0001313D">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478453A" w14:textId="79FBEFDE" w:rsidR="0001313D" w:rsidRDefault="0001313D" w:rsidP="0001313D">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5047626" w14:textId="33164EC0" w:rsidR="0001313D" w:rsidRDefault="0001313D" w:rsidP="0001313D">
            <w:pPr>
              <w:spacing w:before="20" w:after="20"/>
              <w:jc w:val="center"/>
              <w:rPr>
                <w:b/>
                <w:bCs/>
                <w:sz w:val="18"/>
                <w:szCs w:val="18"/>
                <w:lang w:val="tr-TR" w:eastAsia="tr-TR"/>
              </w:rPr>
            </w:pPr>
            <w:r>
              <w:rPr>
                <w:b/>
                <w:bCs/>
                <w:sz w:val="18"/>
                <w:szCs w:val="18"/>
                <w:lang w:val="tr-TR" w:eastAsia="tr-TR"/>
              </w:rPr>
              <w:t>X</w:t>
            </w:r>
          </w:p>
        </w:tc>
      </w:tr>
      <w:tr w:rsidR="003970FE" w14:paraId="0ADB8420" w14:textId="77777777" w:rsidTr="003970FE">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2C482ED" w14:textId="77777777" w:rsidR="003970FE" w:rsidRDefault="003970FE">
            <w:pPr>
              <w:spacing w:before="20" w:after="20"/>
              <w:jc w:val="center"/>
              <w:rPr>
                <w:sz w:val="18"/>
                <w:szCs w:val="18"/>
                <w:lang w:val="tr-TR" w:eastAsia="tr-TR"/>
              </w:rPr>
            </w:pPr>
            <w:r>
              <w:rPr>
                <w:sz w:val="18"/>
                <w:szCs w:val="18"/>
                <w:lang w:val="tr-TR" w:eastAsia="tr-TR"/>
              </w:rPr>
              <w:t>2</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F68F5" w14:textId="77777777" w:rsidR="003970FE" w:rsidRDefault="003970FE">
            <w:pPr>
              <w:spacing w:before="20" w:after="20"/>
              <w:rPr>
                <w:sz w:val="18"/>
                <w:szCs w:val="18"/>
                <w:lang w:val="tr-TR" w:eastAsia="tr-TR"/>
              </w:rPr>
            </w:pPr>
            <w:r>
              <w:rPr>
                <w:sz w:val="18"/>
                <w:szCs w:val="18"/>
                <w:lang w:val="tr-TR" w:eastAsia="tr-TR"/>
              </w:rPr>
              <w:t>Ability to identify, formulate and solve complex engineering problems; ability to select and apply appropriate analysis and modeling methods for the purpose.</w:t>
            </w:r>
          </w:p>
        </w:tc>
        <w:tc>
          <w:tcPr>
            <w:tcW w:w="425" w:type="dxa"/>
            <w:tcBorders>
              <w:top w:val="single" w:sz="4" w:space="0" w:color="000000"/>
              <w:left w:val="single" w:sz="4" w:space="0" w:color="000000"/>
              <w:bottom w:val="single" w:sz="4" w:space="0" w:color="000000"/>
              <w:right w:val="single" w:sz="4" w:space="0" w:color="000000"/>
            </w:tcBorders>
            <w:vAlign w:val="center"/>
          </w:tcPr>
          <w:p w14:paraId="60CA54F3"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D29C5DE" w14:textId="77777777" w:rsidR="003970FE" w:rsidRDefault="003970FE">
            <w:pPr>
              <w:spacing w:before="20" w:after="20"/>
              <w:jc w:val="center"/>
              <w:rPr>
                <w:b/>
                <w:bCs/>
                <w:sz w:val="18"/>
                <w:szCs w:val="18"/>
                <w:lang w:val="tr-TR" w:eastAsia="tr-TR"/>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698BC73" w14:textId="6BC4C13C"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C8269B6"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21E2E1A" w14:textId="76360305" w:rsidR="003970FE" w:rsidRDefault="0001313D">
            <w:pPr>
              <w:spacing w:before="20" w:after="20"/>
              <w:jc w:val="center"/>
              <w:rPr>
                <w:b/>
                <w:bCs/>
                <w:sz w:val="18"/>
                <w:szCs w:val="18"/>
                <w:lang w:val="tr-TR" w:eastAsia="tr-TR"/>
              </w:rPr>
            </w:pPr>
            <w:r>
              <w:rPr>
                <w:b/>
                <w:bCs/>
                <w:sz w:val="18"/>
                <w:szCs w:val="18"/>
                <w:lang w:val="tr-TR" w:eastAsia="tr-TR"/>
              </w:rPr>
              <w:t>X</w:t>
            </w:r>
          </w:p>
        </w:tc>
      </w:tr>
      <w:tr w:rsidR="003970FE" w14:paraId="2D4F883B" w14:textId="77777777" w:rsidTr="003970FE">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26869A9" w14:textId="77777777" w:rsidR="003970FE" w:rsidRDefault="003970FE">
            <w:pPr>
              <w:spacing w:before="20" w:after="20"/>
              <w:jc w:val="center"/>
              <w:rPr>
                <w:sz w:val="18"/>
                <w:szCs w:val="18"/>
                <w:lang w:val="tr-TR" w:eastAsia="tr-TR"/>
              </w:rPr>
            </w:pPr>
            <w:r>
              <w:rPr>
                <w:sz w:val="18"/>
                <w:szCs w:val="18"/>
                <w:lang w:val="tr-TR" w:eastAsia="tr-TR"/>
              </w:rPr>
              <w:t>3</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A4E6A" w14:textId="77777777" w:rsidR="003970FE" w:rsidRDefault="003970FE">
            <w:pPr>
              <w:spacing w:before="20" w:after="20"/>
              <w:rPr>
                <w:sz w:val="18"/>
                <w:szCs w:val="18"/>
                <w:lang w:val="tr-TR" w:eastAsia="tr-TR"/>
              </w:rPr>
            </w:pPr>
            <w:r>
              <w:rPr>
                <w:color w:val="000000"/>
                <w:sz w:val="18"/>
                <w:szCs w:val="18"/>
                <w:lang w:val="tr-TR" w:eastAsia="tr-TR"/>
              </w:rPr>
              <w:t>Ability to design a complex system, process, product under realistic constraints and conditions in such a way as to meet the requirements; ability to apply modern design methods for the purpose.</w:t>
            </w:r>
          </w:p>
        </w:tc>
        <w:tc>
          <w:tcPr>
            <w:tcW w:w="425" w:type="dxa"/>
            <w:tcBorders>
              <w:top w:val="single" w:sz="4" w:space="0" w:color="000000"/>
              <w:left w:val="single" w:sz="4" w:space="0" w:color="000000"/>
              <w:bottom w:val="single" w:sz="4" w:space="0" w:color="000000"/>
              <w:right w:val="single" w:sz="4" w:space="0" w:color="000000"/>
            </w:tcBorders>
            <w:vAlign w:val="center"/>
          </w:tcPr>
          <w:p w14:paraId="128F0011"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3025190" w14:textId="77777777" w:rsidR="003970FE" w:rsidRDefault="003970FE">
            <w:pPr>
              <w:spacing w:before="20" w:after="20"/>
              <w:jc w:val="center"/>
              <w:rPr>
                <w:b/>
                <w:bCs/>
                <w:sz w:val="18"/>
                <w:szCs w:val="18"/>
                <w:lang w:val="tr-TR" w:eastAsia="tr-TR"/>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5AFFBC6E" w14:textId="70BB1D22"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FECADDE"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5D6D252" w14:textId="5559A812" w:rsidR="003970FE" w:rsidRDefault="00AD2AE0">
            <w:pPr>
              <w:spacing w:before="20" w:after="20"/>
              <w:jc w:val="center"/>
              <w:rPr>
                <w:b/>
                <w:bCs/>
                <w:sz w:val="18"/>
                <w:szCs w:val="18"/>
                <w:lang w:val="tr-TR" w:eastAsia="tr-TR"/>
              </w:rPr>
            </w:pPr>
            <w:r>
              <w:rPr>
                <w:b/>
                <w:bCs/>
                <w:sz w:val="18"/>
                <w:szCs w:val="18"/>
                <w:lang w:val="tr-TR" w:eastAsia="tr-TR"/>
              </w:rPr>
              <w:t>X</w:t>
            </w:r>
          </w:p>
        </w:tc>
      </w:tr>
      <w:tr w:rsidR="003970FE" w14:paraId="564A38E8" w14:textId="77777777" w:rsidTr="003970FE">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F29FD3F" w14:textId="77777777" w:rsidR="003970FE" w:rsidRDefault="003970FE">
            <w:pPr>
              <w:spacing w:before="20" w:after="20"/>
              <w:jc w:val="center"/>
              <w:rPr>
                <w:sz w:val="18"/>
                <w:szCs w:val="18"/>
                <w:lang w:val="tr-TR" w:eastAsia="tr-TR"/>
              </w:rPr>
            </w:pPr>
            <w:r>
              <w:rPr>
                <w:sz w:val="18"/>
                <w:szCs w:val="18"/>
                <w:lang w:val="tr-TR" w:eastAsia="tr-TR"/>
              </w:rPr>
              <w:t>4</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55478" w14:textId="77777777" w:rsidR="003970FE" w:rsidRDefault="003970FE">
            <w:pPr>
              <w:spacing w:before="20" w:after="20"/>
              <w:rPr>
                <w:sz w:val="18"/>
                <w:szCs w:val="18"/>
                <w:lang w:val="tr-TR" w:eastAsia="tr-TR"/>
              </w:rPr>
            </w:pPr>
            <w:r>
              <w:rPr>
                <w:sz w:val="18"/>
                <w:szCs w:val="18"/>
                <w:lang w:val="tr-TR" w:eastAsia="tr-TR"/>
              </w:rPr>
              <w:t>Ability to select and use modern techniques and tools necessary for the analysis and solution of complex problems encountered in civil engineering practice; ability to use information technologies effectively.</w:t>
            </w:r>
          </w:p>
        </w:tc>
        <w:tc>
          <w:tcPr>
            <w:tcW w:w="425" w:type="dxa"/>
            <w:tcBorders>
              <w:top w:val="single" w:sz="4" w:space="0" w:color="000000"/>
              <w:left w:val="single" w:sz="4" w:space="0" w:color="000000"/>
              <w:bottom w:val="single" w:sz="4" w:space="0" w:color="000000"/>
              <w:right w:val="single" w:sz="4" w:space="0" w:color="000000"/>
            </w:tcBorders>
            <w:vAlign w:val="center"/>
          </w:tcPr>
          <w:p w14:paraId="40E65FBA"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0F33E22" w14:textId="77777777" w:rsidR="003970FE" w:rsidRDefault="003970FE">
            <w:pPr>
              <w:spacing w:before="20" w:after="20"/>
              <w:jc w:val="center"/>
              <w:rPr>
                <w:b/>
                <w:bCs/>
                <w:sz w:val="18"/>
                <w:szCs w:val="18"/>
                <w:lang w:val="tr-TR" w:eastAsia="tr-TR"/>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EA376D7"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01303CE" w14:textId="7BA906A1" w:rsidR="003970FE" w:rsidRDefault="0001313D">
            <w:pPr>
              <w:spacing w:before="20" w:after="20"/>
              <w:jc w:val="center"/>
              <w:rPr>
                <w:b/>
                <w:bCs/>
                <w:sz w:val="18"/>
                <w:szCs w:val="18"/>
                <w:lang w:val="tr-TR" w:eastAsia="tr-TR"/>
              </w:rPr>
            </w:pPr>
            <w:r>
              <w:rPr>
                <w:b/>
                <w:bCs/>
                <w:sz w:val="18"/>
                <w:szCs w:val="18"/>
                <w:lang w:val="tr-TR" w:eastAsia="tr-TR"/>
              </w:rPr>
              <w:t>X</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485A651" w14:textId="3E411577" w:rsidR="003970FE" w:rsidRDefault="003970FE">
            <w:pPr>
              <w:spacing w:before="20" w:after="20"/>
              <w:jc w:val="center"/>
              <w:rPr>
                <w:b/>
                <w:bCs/>
                <w:sz w:val="18"/>
                <w:szCs w:val="18"/>
                <w:lang w:val="tr-TR" w:eastAsia="tr-TR"/>
              </w:rPr>
            </w:pPr>
          </w:p>
        </w:tc>
      </w:tr>
      <w:tr w:rsidR="003970FE" w14:paraId="78018DCB" w14:textId="77777777" w:rsidTr="003970FE">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876010F" w14:textId="77777777" w:rsidR="003970FE" w:rsidRDefault="003970FE">
            <w:pPr>
              <w:spacing w:before="20" w:after="20"/>
              <w:jc w:val="center"/>
              <w:rPr>
                <w:sz w:val="18"/>
                <w:szCs w:val="18"/>
                <w:lang w:val="tr-TR" w:eastAsia="tr-TR"/>
              </w:rPr>
            </w:pPr>
            <w:r>
              <w:rPr>
                <w:sz w:val="18"/>
                <w:szCs w:val="18"/>
                <w:lang w:val="tr-TR" w:eastAsia="tr-TR"/>
              </w:rPr>
              <w:t>5</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3820D" w14:textId="77777777" w:rsidR="003970FE" w:rsidRDefault="003970FE">
            <w:pPr>
              <w:spacing w:before="20" w:after="20"/>
              <w:rPr>
                <w:sz w:val="18"/>
                <w:szCs w:val="18"/>
                <w:lang w:val="tr-TR" w:eastAsia="tr-TR"/>
              </w:rPr>
            </w:pPr>
            <w:r>
              <w:rPr>
                <w:sz w:val="18"/>
                <w:szCs w:val="18"/>
                <w:lang w:val="tr-TR" w:eastAsia="tr-TR"/>
              </w:rPr>
              <w:t>Ability to design and conduct experiments, gather data, analyze and interpret results for the study of complex engineering problems or discipline-specific research topics.</w:t>
            </w:r>
          </w:p>
        </w:tc>
        <w:tc>
          <w:tcPr>
            <w:tcW w:w="425" w:type="dxa"/>
            <w:tcBorders>
              <w:top w:val="single" w:sz="4" w:space="0" w:color="000000"/>
              <w:left w:val="single" w:sz="4" w:space="0" w:color="000000"/>
              <w:bottom w:val="single" w:sz="4" w:space="0" w:color="000000"/>
              <w:right w:val="single" w:sz="4" w:space="0" w:color="000000"/>
            </w:tcBorders>
            <w:vAlign w:val="center"/>
          </w:tcPr>
          <w:p w14:paraId="21711241" w14:textId="44DA75FC" w:rsidR="003970FE" w:rsidRDefault="00F57817">
            <w:pPr>
              <w:spacing w:before="20" w:after="20"/>
              <w:jc w:val="center"/>
              <w:rPr>
                <w:b/>
                <w:bCs/>
                <w:sz w:val="18"/>
                <w:szCs w:val="18"/>
                <w:lang w:val="tr-TR" w:eastAsia="tr-TR"/>
              </w:rPr>
            </w:pPr>
            <w:r>
              <w:rPr>
                <w:b/>
                <w:bCs/>
                <w:sz w:val="18"/>
                <w:szCs w:val="18"/>
                <w:lang w:val="tr-TR" w:eastAsia="tr-TR"/>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09D5FFD0" w14:textId="77777777" w:rsidR="003970FE" w:rsidRDefault="003970FE">
            <w:pPr>
              <w:spacing w:before="20" w:after="20"/>
              <w:jc w:val="center"/>
              <w:rPr>
                <w:b/>
                <w:bCs/>
                <w:sz w:val="18"/>
                <w:szCs w:val="18"/>
                <w:lang w:val="tr-TR" w:eastAsia="tr-TR"/>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71C38AE1" w14:textId="07C25242"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5B3BC0B"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B41D7D4" w14:textId="77777777" w:rsidR="003970FE" w:rsidRDefault="003970FE">
            <w:pPr>
              <w:spacing w:before="20" w:after="20"/>
              <w:jc w:val="center"/>
              <w:rPr>
                <w:b/>
                <w:bCs/>
                <w:sz w:val="18"/>
                <w:szCs w:val="18"/>
                <w:lang w:val="tr-TR" w:eastAsia="tr-TR"/>
              </w:rPr>
            </w:pPr>
          </w:p>
        </w:tc>
      </w:tr>
      <w:tr w:rsidR="003970FE" w14:paraId="4DE5389E" w14:textId="77777777" w:rsidTr="003970FE">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EA9A446" w14:textId="77777777" w:rsidR="003970FE" w:rsidRDefault="003970FE">
            <w:pPr>
              <w:spacing w:before="20" w:after="20"/>
              <w:jc w:val="center"/>
              <w:rPr>
                <w:sz w:val="18"/>
                <w:szCs w:val="18"/>
                <w:lang w:val="tr-TR" w:eastAsia="tr-TR"/>
              </w:rPr>
            </w:pPr>
            <w:r>
              <w:rPr>
                <w:sz w:val="18"/>
                <w:szCs w:val="18"/>
                <w:lang w:val="tr-TR" w:eastAsia="tr-TR"/>
              </w:rPr>
              <w:t>6</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FF142" w14:textId="77777777" w:rsidR="003970FE" w:rsidRDefault="003970FE">
            <w:pPr>
              <w:spacing w:before="20" w:after="20"/>
              <w:rPr>
                <w:sz w:val="18"/>
                <w:szCs w:val="18"/>
                <w:lang w:val="tr-TR" w:eastAsia="tr-TR"/>
              </w:rPr>
            </w:pPr>
            <w:r>
              <w:rPr>
                <w:sz w:val="18"/>
                <w:szCs w:val="18"/>
                <w:lang w:val="tr-TR" w:eastAsia="tr-TR"/>
              </w:rPr>
              <w:t>Ability to work effectively in intra-disciplinary and multi-disciplinary teams; individual working skills.</w:t>
            </w:r>
          </w:p>
        </w:tc>
        <w:tc>
          <w:tcPr>
            <w:tcW w:w="425" w:type="dxa"/>
            <w:tcBorders>
              <w:top w:val="single" w:sz="4" w:space="0" w:color="000000"/>
              <w:left w:val="single" w:sz="4" w:space="0" w:color="000000"/>
              <w:bottom w:val="single" w:sz="4" w:space="0" w:color="000000"/>
              <w:right w:val="single" w:sz="4" w:space="0" w:color="000000"/>
            </w:tcBorders>
            <w:vAlign w:val="center"/>
          </w:tcPr>
          <w:p w14:paraId="67A77D77"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F852E40" w14:textId="77777777" w:rsidR="003970FE" w:rsidRDefault="003970FE">
            <w:pPr>
              <w:spacing w:before="20" w:after="20"/>
              <w:jc w:val="center"/>
              <w:rPr>
                <w:b/>
                <w:bCs/>
                <w:sz w:val="18"/>
                <w:szCs w:val="18"/>
                <w:lang w:val="tr-TR" w:eastAsia="tr-TR"/>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534C15EE" w14:textId="3414A8B5"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8F22CA5" w14:textId="09555651" w:rsidR="003970FE" w:rsidRDefault="0001313D">
            <w:pPr>
              <w:spacing w:before="20" w:after="20"/>
              <w:jc w:val="center"/>
              <w:rPr>
                <w:b/>
                <w:bCs/>
                <w:sz w:val="18"/>
                <w:szCs w:val="18"/>
                <w:lang w:val="tr-TR" w:eastAsia="tr-TR"/>
              </w:rPr>
            </w:pPr>
            <w:r>
              <w:rPr>
                <w:b/>
                <w:bCs/>
                <w:sz w:val="18"/>
                <w:szCs w:val="18"/>
                <w:lang w:val="tr-TR" w:eastAsia="tr-TR"/>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DA77FF8" w14:textId="729CEDA2" w:rsidR="003970FE" w:rsidRDefault="003970FE">
            <w:pPr>
              <w:spacing w:before="20" w:after="20"/>
              <w:jc w:val="center"/>
              <w:rPr>
                <w:b/>
                <w:bCs/>
                <w:sz w:val="18"/>
                <w:szCs w:val="18"/>
                <w:lang w:val="tr-TR" w:eastAsia="tr-TR"/>
              </w:rPr>
            </w:pPr>
          </w:p>
        </w:tc>
      </w:tr>
      <w:tr w:rsidR="003970FE" w14:paraId="0F98F3D6" w14:textId="77777777" w:rsidTr="003970FE">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DB9D20C" w14:textId="77777777" w:rsidR="003970FE" w:rsidRDefault="003970FE">
            <w:pPr>
              <w:spacing w:before="20" w:after="20"/>
              <w:jc w:val="center"/>
              <w:rPr>
                <w:sz w:val="18"/>
                <w:szCs w:val="18"/>
                <w:lang w:val="tr-TR" w:eastAsia="tr-TR"/>
              </w:rPr>
            </w:pPr>
            <w:r>
              <w:rPr>
                <w:sz w:val="18"/>
                <w:szCs w:val="18"/>
                <w:lang w:val="tr-TR" w:eastAsia="tr-TR"/>
              </w:rPr>
              <w:t>7</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C0F99" w14:textId="77777777" w:rsidR="003970FE" w:rsidRDefault="003970FE">
            <w:pPr>
              <w:spacing w:before="20" w:after="20"/>
              <w:rPr>
                <w:sz w:val="18"/>
                <w:szCs w:val="18"/>
                <w:lang w:val="tr-TR" w:eastAsia="tr-TR"/>
              </w:rPr>
            </w:pPr>
            <w:r>
              <w:rPr>
                <w:sz w:val="18"/>
                <w:szCs w:val="18"/>
                <w:lang w:val="tr-TR" w:eastAsia="tr-TR"/>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25AF102A" w14:textId="02B9B29B"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80BDBD9" w14:textId="192CF3A3" w:rsidR="003970FE" w:rsidRDefault="00F57817">
            <w:pPr>
              <w:spacing w:before="20" w:after="20"/>
              <w:jc w:val="center"/>
              <w:rPr>
                <w:b/>
                <w:bCs/>
                <w:sz w:val="18"/>
                <w:szCs w:val="18"/>
                <w:lang w:val="tr-TR" w:eastAsia="tr-TR"/>
              </w:rPr>
            </w:pPr>
            <w:r>
              <w:rPr>
                <w:b/>
                <w:bCs/>
                <w:sz w:val="18"/>
                <w:szCs w:val="18"/>
                <w:lang w:val="tr-TR" w:eastAsia="tr-TR"/>
              </w:rPr>
              <w:t>X</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09FDDD57" w14:textId="1158DD42"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B210D59"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E09F8C1" w14:textId="77777777" w:rsidR="003970FE" w:rsidRDefault="003970FE">
            <w:pPr>
              <w:spacing w:before="20" w:after="20"/>
              <w:jc w:val="center"/>
              <w:rPr>
                <w:b/>
                <w:bCs/>
                <w:sz w:val="18"/>
                <w:szCs w:val="18"/>
                <w:lang w:val="tr-TR" w:eastAsia="tr-TR"/>
              </w:rPr>
            </w:pPr>
          </w:p>
        </w:tc>
      </w:tr>
      <w:tr w:rsidR="003970FE" w14:paraId="141A8A95" w14:textId="77777777" w:rsidTr="003970FE">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9CF059F" w14:textId="77777777" w:rsidR="003970FE" w:rsidRDefault="003970FE">
            <w:pPr>
              <w:spacing w:before="20" w:after="20"/>
              <w:jc w:val="center"/>
              <w:rPr>
                <w:sz w:val="18"/>
                <w:szCs w:val="18"/>
                <w:lang w:val="tr-TR" w:eastAsia="tr-TR"/>
              </w:rPr>
            </w:pPr>
            <w:r>
              <w:rPr>
                <w:sz w:val="18"/>
                <w:szCs w:val="18"/>
                <w:lang w:val="tr-TR" w:eastAsia="tr-TR"/>
              </w:rPr>
              <w:t>8</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79D66" w14:textId="77777777" w:rsidR="003970FE" w:rsidRDefault="003970FE">
            <w:pPr>
              <w:spacing w:before="20" w:after="20"/>
              <w:rPr>
                <w:sz w:val="18"/>
                <w:szCs w:val="18"/>
                <w:lang w:val="tr-TR" w:eastAsia="tr-TR"/>
              </w:rPr>
            </w:pPr>
            <w:r>
              <w:rPr>
                <w:sz w:val="18"/>
                <w:szCs w:val="18"/>
                <w:lang w:val="tr-TR" w:eastAsia="tr-TR"/>
              </w:rPr>
              <w:t>Awareness of the necessity of lifelong learning; ability to access information, to follow developments in science and technology, and to keep continuously self-improved.</w:t>
            </w:r>
          </w:p>
        </w:tc>
        <w:tc>
          <w:tcPr>
            <w:tcW w:w="425" w:type="dxa"/>
            <w:tcBorders>
              <w:top w:val="single" w:sz="4" w:space="0" w:color="000000"/>
              <w:left w:val="single" w:sz="4" w:space="0" w:color="000000"/>
              <w:bottom w:val="single" w:sz="4" w:space="0" w:color="000000"/>
              <w:right w:val="single" w:sz="4" w:space="0" w:color="000000"/>
            </w:tcBorders>
            <w:vAlign w:val="center"/>
          </w:tcPr>
          <w:p w14:paraId="22FE169E"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8B66698" w14:textId="4CF2BB67" w:rsidR="003970FE" w:rsidRDefault="003970FE">
            <w:pPr>
              <w:spacing w:before="20" w:after="20"/>
              <w:jc w:val="center"/>
              <w:rPr>
                <w:b/>
                <w:bCs/>
                <w:sz w:val="18"/>
                <w:szCs w:val="18"/>
                <w:lang w:val="tr-TR" w:eastAsia="tr-TR"/>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588A9BBA" w14:textId="170C4E5D" w:rsidR="003970FE" w:rsidRDefault="0001313D">
            <w:pPr>
              <w:spacing w:before="20" w:after="20"/>
              <w:jc w:val="center"/>
              <w:rPr>
                <w:b/>
                <w:bCs/>
                <w:sz w:val="18"/>
                <w:szCs w:val="18"/>
                <w:lang w:val="tr-TR" w:eastAsia="tr-TR"/>
              </w:rPr>
            </w:pPr>
            <w:r>
              <w:rPr>
                <w:b/>
                <w:bCs/>
                <w:sz w:val="18"/>
                <w:szCs w:val="18"/>
                <w:lang w:val="tr-TR" w:eastAsia="tr-TR"/>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885057C"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2305ADD" w14:textId="77777777" w:rsidR="003970FE" w:rsidRDefault="003970FE">
            <w:pPr>
              <w:spacing w:before="20" w:after="20"/>
              <w:jc w:val="center"/>
              <w:rPr>
                <w:b/>
                <w:bCs/>
                <w:sz w:val="18"/>
                <w:szCs w:val="18"/>
                <w:lang w:val="tr-TR" w:eastAsia="tr-TR"/>
              </w:rPr>
            </w:pPr>
          </w:p>
        </w:tc>
      </w:tr>
      <w:tr w:rsidR="003970FE" w14:paraId="0361E13A" w14:textId="77777777" w:rsidTr="003970FE">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94335BF" w14:textId="77777777" w:rsidR="003970FE" w:rsidRDefault="003970FE">
            <w:pPr>
              <w:spacing w:before="20" w:after="20"/>
              <w:jc w:val="center"/>
              <w:rPr>
                <w:sz w:val="18"/>
                <w:szCs w:val="18"/>
                <w:lang w:val="tr-TR" w:eastAsia="tr-TR"/>
              </w:rPr>
            </w:pPr>
            <w:r>
              <w:rPr>
                <w:sz w:val="18"/>
                <w:szCs w:val="18"/>
                <w:lang w:val="tr-TR" w:eastAsia="tr-TR"/>
              </w:rPr>
              <w:t>9</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1B309" w14:textId="77777777" w:rsidR="003970FE" w:rsidRDefault="003970FE">
            <w:pPr>
              <w:spacing w:before="20" w:after="20"/>
              <w:rPr>
                <w:sz w:val="18"/>
                <w:szCs w:val="18"/>
                <w:lang w:val="tr-TR" w:eastAsia="tr-TR"/>
              </w:rPr>
            </w:pPr>
            <w:r>
              <w:rPr>
                <w:sz w:val="18"/>
                <w:szCs w:val="18"/>
                <w:lang w:val="tr-TR" w:eastAsia="tr-TR"/>
              </w:rPr>
              <w:t>Knowledge of ethical principles, professional and ethical responsibility, and standards used in engineering practices.</w:t>
            </w:r>
          </w:p>
        </w:tc>
        <w:tc>
          <w:tcPr>
            <w:tcW w:w="425" w:type="dxa"/>
            <w:tcBorders>
              <w:top w:val="single" w:sz="4" w:space="0" w:color="000000"/>
              <w:left w:val="single" w:sz="4" w:space="0" w:color="000000"/>
              <w:bottom w:val="single" w:sz="4" w:space="0" w:color="000000"/>
              <w:right w:val="single" w:sz="4" w:space="0" w:color="000000"/>
            </w:tcBorders>
            <w:vAlign w:val="center"/>
          </w:tcPr>
          <w:p w14:paraId="5EEE2128"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07AE0E9" w14:textId="77777777" w:rsidR="003970FE" w:rsidRDefault="003970FE">
            <w:pPr>
              <w:spacing w:before="20" w:after="20"/>
              <w:jc w:val="center"/>
              <w:rPr>
                <w:b/>
                <w:bCs/>
                <w:sz w:val="18"/>
                <w:szCs w:val="18"/>
                <w:lang w:val="tr-TR" w:eastAsia="tr-TR"/>
              </w:rPr>
            </w:pPr>
            <w:r>
              <w:rPr>
                <w:b/>
                <w:bCs/>
                <w:sz w:val="18"/>
                <w:szCs w:val="18"/>
                <w:lang w:val="tr-TR" w:eastAsia="tr-TR"/>
              </w:rPr>
              <w:t>X</w:t>
            </w:r>
          </w:p>
        </w:tc>
        <w:tc>
          <w:tcPr>
            <w:tcW w:w="426" w:type="dxa"/>
            <w:tcBorders>
              <w:top w:val="single" w:sz="4" w:space="0" w:color="000000"/>
              <w:left w:val="single" w:sz="4" w:space="0" w:color="000000"/>
              <w:bottom w:val="single" w:sz="4" w:space="0" w:color="000000"/>
              <w:right w:val="single" w:sz="4" w:space="0" w:color="000000"/>
            </w:tcBorders>
            <w:vAlign w:val="center"/>
          </w:tcPr>
          <w:p w14:paraId="35133245"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C7C6300"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AEEB9FD" w14:textId="77777777" w:rsidR="003970FE" w:rsidRDefault="003970FE">
            <w:pPr>
              <w:spacing w:before="20" w:after="20"/>
              <w:jc w:val="center"/>
              <w:rPr>
                <w:b/>
                <w:bCs/>
                <w:sz w:val="18"/>
                <w:szCs w:val="18"/>
                <w:lang w:val="tr-TR" w:eastAsia="tr-TR"/>
              </w:rPr>
            </w:pPr>
          </w:p>
        </w:tc>
      </w:tr>
      <w:tr w:rsidR="003970FE" w14:paraId="14A4A8DD" w14:textId="77777777" w:rsidTr="003970FE">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D0A1807" w14:textId="77777777" w:rsidR="003970FE" w:rsidRDefault="003970FE">
            <w:pPr>
              <w:spacing w:before="20" w:after="20"/>
              <w:jc w:val="center"/>
              <w:rPr>
                <w:sz w:val="18"/>
                <w:szCs w:val="18"/>
                <w:lang w:val="tr-TR" w:eastAsia="tr-TR"/>
              </w:rPr>
            </w:pPr>
            <w:r>
              <w:rPr>
                <w:sz w:val="18"/>
                <w:szCs w:val="18"/>
                <w:lang w:val="tr-TR" w:eastAsia="tr-TR"/>
              </w:rPr>
              <w:t>10</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8B9F4" w14:textId="77777777" w:rsidR="003970FE" w:rsidRDefault="003970FE">
            <w:pPr>
              <w:spacing w:before="20" w:after="20"/>
              <w:rPr>
                <w:sz w:val="18"/>
                <w:szCs w:val="18"/>
                <w:lang w:val="tr-TR" w:eastAsia="tr-TR"/>
              </w:rPr>
            </w:pPr>
            <w:r>
              <w:rPr>
                <w:sz w:val="18"/>
                <w:szCs w:val="18"/>
                <w:lang w:val="tr-TR" w:eastAsia="tr-TR"/>
              </w:rPr>
              <w:t>Knowledge of business practices such as project management, risk management and change management; awareness of entrepreneurship, innovation; information about sustainable development.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C12B7AE" w14:textId="77777777" w:rsidR="003970FE" w:rsidRDefault="003970FE">
            <w:pPr>
              <w:spacing w:before="20" w:after="20"/>
              <w:jc w:val="center"/>
              <w:rPr>
                <w:b/>
                <w:bCs/>
                <w:sz w:val="18"/>
                <w:szCs w:val="18"/>
                <w:lang w:val="tr-TR" w:eastAsia="tr-TR"/>
              </w:rPr>
            </w:pPr>
            <w:r>
              <w:rPr>
                <w:b/>
                <w:bCs/>
                <w:sz w:val="18"/>
                <w:szCs w:val="18"/>
                <w:lang w:val="tr-TR" w:eastAsia="tr-TR"/>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251D7996" w14:textId="77777777" w:rsidR="003970FE" w:rsidRDefault="003970FE">
            <w:pPr>
              <w:spacing w:before="20" w:after="20"/>
              <w:jc w:val="center"/>
              <w:rPr>
                <w:b/>
                <w:bCs/>
                <w:sz w:val="18"/>
                <w:szCs w:val="18"/>
                <w:lang w:val="tr-TR" w:eastAsia="tr-TR"/>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6CE2E34"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ECF825D"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9C92531" w14:textId="77777777" w:rsidR="003970FE" w:rsidRDefault="003970FE">
            <w:pPr>
              <w:spacing w:before="20" w:after="20"/>
              <w:jc w:val="center"/>
              <w:rPr>
                <w:b/>
                <w:bCs/>
                <w:sz w:val="18"/>
                <w:szCs w:val="18"/>
                <w:lang w:val="tr-TR" w:eastAsia="tr-TR"/>
              </w:rPr>
            </w:pPr>
          </w:p>
        </w:tc>
      </w:tr>
      <w:tr w:rsidR="003970FE" w14:paraId="1FF1EEC9" w14:textId="77777777" w:rsidTr="003970FE">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BEED485" w14:textId="77777777" w:rsidR="003970FE" w:rsidRDefault="003970FE">
            <w:pPr>
              <w:spacing w:before="20" w:after="20"/>
              <w:jc w:val="center"/>
              <w:rPr>
                <w:sz w:val="18"/>
                <w:szCs w:val="18"/>
                <w:lang w:val="tr-TR" w:eastAsia="tr-TR"/>
              </w:rPr>
            </w:pPr>
            <w:r>
              <w:rPr>
                <w:sz w:val="18"/>
                <w:szCs w:val="18"/>
                <w:lang w:val="tr-TR" w:eastAsia="tr-TR"/>
              </w:rPr>
              <w:t>11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BA890" w14:textId="77777777" w:rsidR="003970FE" w:rsidRDefault="003970FE">
            <w:pPr>
              <w:spacing w:before="20" w:after="20"/>
              <w:rPr>
                <w:sz w:val="18"/>
                <w:szCs w:val="18"/>
                <w:lang w:val="tr-TR" w:eastAsia="tr-TR"/>
              </w:rPr>
            </w:pPr>
            <w:r>
              <w:rPr>
                <w:sz w:val="18"/>
                <w:szCs w:val="18"/>
                <w:lang w:val="tr-TR" w:eastAsia="tr-TR"/>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B5E89A2" w14:textId="77777777" w:rsidR="003970FE" w:rsidRDefault="003970FE">
            <w:pPr>
              <w:spacing w:before="20" w:after="20"/>
              <w:jc w:val="center"/>
              <w:rPr>
                <w:b/>
                <w:bCs/>
                <w:sz w:val="18"/>
                <w:szCs w:val="18"/>
                <w:lang w:val="tr-TR" w:eastAsia="tr-TR"/>
              </w:rPr>
            </w:pPr>
            <w:r>
              <w:rPr>
                <w:b/>
                <w:bCs/>
                <w:sz w:val="18"/>
                <w:szCs w:val="18"/>
                <w:lang w:val="tr-TR" w:eastAsia="tr-TR"/>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4D2E637" w14:textId="77777777" w:rsidR="003970FE" w:rsidRDefault="003970FE">
            <w:pPr>
              <w:spacing w:before="20" w:after="20"/>
              <w:jc w:val="center"/>
              <w:rPr>
                <w:b/>
                <w:bCs/>
                <w:sz w:val="18"/>
                <w:szCs w:val="18"/>
                <w:lang w:val="tr-TR" w:eastAsia="tr-TR"/>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9D6A812"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AFA7716" w14:textId="77777777" w:rsidR="003970FE" w:rsidRDefault="003970FE">
            <w:pPr>
              <w:spacing w:before="20" w:after="20"/>
              <w:jc w:val="center"/>
              <w:rPr>
                <w:b/>
                <w:bCs/>
                <w:sz w:val="18"/>
                <w:szCs w:val="18"/>
                <w:lang w:val="tr-TR" w:eastAsia="tr-TR"/>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5B7317A" w14:textId="77777777" w:rsidR="003970FE" w:rsidRDefault="003970FE">
            <w:pPr>
              <w:spacing w:before="20" w:after="20"/>
              <w:jc w:val="center"/>
              <w:rPr>
                <w:b/>
                <w:bCs/>
                <w:sz w:val="18"/>
                <w:szCs w:val="18"/>
                <w:lang w:val="tr-TR" w:eastAsia="tr-TR"/>
              </w:rPr>
            </w:pPr>
          </w:p>
        </w:tc>
      </w:tr>
    </w:tbl>
    <w:p w14:paraId="4455DF59" w14:textId="77777777" w:rsidR="003970FE" w:rsidRDefault="003970FE" w:rsidP="003970FE"/>
    <w:p w14:paraId="42F165BD" w14:textId="3271A879" w:rsidR="003970FE" w:rsidRDefault="003970FE" w:rsidP="003970FE">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17AF2FE8" w14:textId="34D38A69" w:rsidR="004F694C" w:rsidRDefault="004F694C" w:rsidP="003970FE">
      <w:r w:rsidRPr="003970FE">
        <w:br w:type="page"/>
      </w:r>
    </w:p>
    <w:p w14:paraId="669A5C1F" w14:textId="77777777" w:rsidR="00392242" w:rsidRDefault="00392242" w:rsidP="00A838C4">
      <w:pPr>
        <w:spacing w:before="120"/>
        <w:rPr>
          <w:b/>
          <w:bCs/>
          <w:sz w:val="18"/>
          <w:szCs w:val="18"/>
        </w:rPr>
      </w:pPr>
    </w:p>
    <w:p w14:paraId="4ACD03FA"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361E6B2F" w14:textId="77777777" w:rsidR="004F694C" w:rsidRPr="002A3079" w:rsidRDefault="004F694C" w:rsidP="002A3079">
      <w:pPr>
        <w:rPr>
          <w:i/>
          <w:iCs/>
          <w:sz w:val="14"/>
          <w:szCs w:val="14"/>
        </w:rPr>
      </w:pPr>
      <w:r w:rsidRPr="002A3079">
        <w:rPr>
          <w:i/>
          <w:iCs/>
          <w:sz w:val="14"/>
          <w:szCs w:val="14"/>
        </w:rPr>
        <w:t>State only if it is a new course</w:t>
      </w:r>
    </w:p>
    <w:p w14:paraId="4802A9FD"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2B22EAC7" w14:textId="77777777" w:rsidTr="00811D3A">
        <w:trPr>
          <w:trHeight w:val="424"/>
        </w:trPr>
        <w:tc>
          <w:tcPr>
            <w:tcW w:w="4886" w:type="dxa"/>
            <w:gridSpan w:val="4"/>
            <w:vMerge w:val="restart"/>
            <w:shd w:val="clear" w:color="auto" w:fill="D9D9D9"/>
            <w:vAlign w:val="center"/>
          </w:tcPr>
          <w:p w14:paraId="2940266E"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shd w:val="clear" w:color="auto" w:fill="auto"/>
            <w:vAlign w:val="center"/>
          </w:tcPr>
          <w:p w14:paraId="1D0F036F" w14:textId="77777777" w:rsidR="004F694C" w:rsidRDefault="004F694C" w:rsidP="0098749D">
            <w:pPr>
              <w:jc w:val="center"/>
            </w:pPr>
            <w:r w:rsidRPr="00080A84">
              <w:t>Yes</w:t>
            </w:r>
          </w:p>
          <w:p w14:paraId="64037903" w14:textId="77777777" w:rsidR="004F694C" w:rsidRPr="00080A84" w:rsidRDefault="006A5E55" w:rsidP="0098749D">
            <w:pPr>
              <w:jc w:val="center"/>
            </w:pPr>
            <w:r w:rsidRPr="00811D3A">
              <w:rPr>
                <w:color w:val="FFFFFF" w:themeColor="background1"/>
              </w:rPr>
              <w:fldChar w:fldCharType="begin">
                <w:ffData>
                  <w:name w:val=""/>
                  <w:enabled/>
                  <w:calcOnExit w:val="0"/>
                  <w:checkBox>
                    <w:size w:val="18"/>
                    <w:default w:val="0"/>
                  </w:checkBox>
                </w:ffData>
              </w:fldChar>
            </w:r>
            <w:r w:rsidR="004F694C" w:rsidRPr="00811D3A">
              <w:rPr>
                <w:color w:val="FFFFFF" w:themeColor="background1"/>
              </w:rPr>
              <w:instrText xml:space="preserve"> FORMCHECKBOX </w:instrText>
            </w:r>
            <w:r w:rsidR="00000000">
              <w:rPr>
                <w:color w:val="FFFFFF" w:themeColor="background1"/>
              </w:rPr>
            </w:r>
            <w:r w:rsidR="00000000">
              <w:rPr>
                <w:color w:val="FFFFFF" w:themeColor="background1"/>
              </w:rPr>
              <w:fldChar w:fldCharType="separate"/>
            </w:r>
            <w:r w:rsidRPr="00811D3A">
              <w:rPr>
                <w:color w:val="FFFFFF" w:themeColor="background1"/>
              </w:rPr>
              <w:fldChar w:fldCharType="end"/>
            </w:r>
          </w:p>
        </w:tc>
        <w:tc>
          <w:tcPr>
            <w:tcW w:w="532" w:type="dxa"/>
            <w:vMerge w:val="restart"/>
            <w:vAlign w:val="center"/>
          </w:tcPr>
          <w:p w14:paraId="74465110" w14:textId="77777777" w:rsidR="004F694C" w:rsidRDefault="004F694C" w:rsidP="0098749D">
            <w:pPr>
              <w:jc w:val="center"/>
            </w:pPr>
            <w:r w:rsidRPr="00080A84">
              <w:t>No</w:t>
            </w:r>
          </w:p>
          <w:p w14:paraId="48A0BF02" w14:textId="77777777" w:rsidR="004F694C" w:rsidRPr="00080A84" w:rsidRDefault="006A5E55" w:rsidP="0098749D">
            <w:pPr>
              <w:jc w:val="center"/>
              <w:rPr>
                <w:sz w:val="18"/>
                <w:szCs w:val="18"/>
              </w:rPr>
            </w:pPr>
            <w:r w:rsidRPr="00811D3A">
              <w:rPr>
                <w:highlight w:val="black"/>
              </w:rPr>
              <w:fldChar w:fldCharType="begin">
                <w:ffData>
                  <w:name w:val=""/>
                  <w:enabled/>
                  <w:calcOnExit w:val="0"/>
                  <w:checkBox>
                    <w:size w:val="18"/>
                    <w:default w:val="0"/>
                  </w:checkBox>
                </w:ffData>
              </w:fldChar>
            </w:r>
            <w:r w:rsidR="004F694C" w:rsidRPr="00811D3A">
              <w:rPr>
                <w:highlight w:val="black"/>
              </w:rPr>
              <w:instrText xml:space="preserve"> FORMCHECKBOX </w:instrText>
            </w:r>
            <w:r w:rsidR="00000000">
              <w:rPr>
                <w:highlight w:val="black"/>
              </w:rPr>
            </w:r>
            <w:r w:rsidR="00000000">
              <w:rPr>
                <w:highlight w:val="black"/>
              </w:rPr>
              <w:fldChar w:fldCharType="separate"/>
            </w:r>
            <w:r w:rsidRPr="00811D3A">
              <w:rPr>
                <w:highlight w:val="black"/>
              </w:rPr>
              <w:fldChar w:fldCharType="end"/>
            </w:r>
          </w:p>
        </w:tc>
        <w:tc>
          <w:tcPr>
            <w:tcW w:w="2126" w:type="dxa"/>
            <w:gridSpan w:val="4"/>
            <w:tcBorders>
              <w:left w:val="nil"/>
              <w:bottom w:val="nil"/>
            </w:tcBorders>
            <w:vAlign w:val="center"/>
          </w:tcPr>
          <w:p w14:paraId="59CC94A7"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729CAE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86FBE3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E0D48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46917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4677B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6A7A7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E93E2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0197D0" w14:textId="77777777" w:rsidR="004F694C" w:rsidRPr="00973F4F" w:rsidRDefault="004F694C" w:rsidP="0098749D">
                  <w:pPr>
                    <w:spacing w:before="40" w:after="40"/>
                    <w:jc w:val="center"/>
                    <w:rPr>
                      <w:sz w:val="20"/>
                      <w:szCs w:val="20"/>
                    </w:rPr>
                  </w:pPr>
                </w:p>
              </w:tc>
            </w:tr>
          </w:tbl>
          <w:p w14:paraId="1959A636"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1F4A1234" w14:textId="77777777" w:rsidR="004F694C" w:rsidRDefault="004F694C" w:rsidP="0098749D">
            <w:pPr>
              <w:jc w:val="center"/>
              <w:rPr>
                <w:sz w:val="12"/>
                <w:szCs w:val="12"/>
              </w:rPr>
            </w:pPr>
            <w:r w:rsidRPr="00080A84">
              <w:rPr>
                <w:sz w:val="12"/>
                <w:szCs w:val="12"/>
              </w:rPr>
              <w:t>Former Course’s Name</w:t>
            </w:r>
          </w:p>
          <w:p w14:paraId="77A90B49" w14:textId="77777777" w:rsidR="004F694C" w:rsidRPr="00080A84" w:rsidRDefault="00747A29"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65042163" wp14:editId="6A81B232">
                      <wp:simplePos x="0" y="0"/>
                      <wp:positionH relativeFrom="column">
                        <wp:posOffset>-18415</wp:posOffset>
                      </wp:positionH>
                      <wp:positionV relativeFrom="paragraph">
                        <wp:posOffset>8890</wp:posOffset>
                      </wp:positionV>
                      <wp:extent cx="1327150" cy="268605"/>
                      <wp:effectExtent l="10160" t="889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0EECD7D8" w14:textId="77777777" w:rsidR="00811D3A" w:rsidRPr="00973F4F" w:rsidRDefault="00811D3A"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2163"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0EECD7D8" w14:textId="77777777" w:rsidR="00811D3A" w:rsidRPr="00973F4F" w:rsidRDefault="00811D3A" w:rsidP="00BF461A">
                            <w:pPr>
                              <w:rPr>
                                <w:sz w:val="12"/>
                                <w:szCs w:val="12"/>
                                <w:lang w:val="tr-TR"/>
                              </w:rPr>
                            </w:pPr>
                          </w:p>
                        </w:txbxContent>
                      </v:textbox>
                    </v:shape>
                  </w:pict>
                </mc:Fallback>
              </mc:AlternateContent>
            </w:r>
          </w:p>
        </w:tc>
      </w:tr>
      <w:tr w:rsidR="004F694C" w:rsidRPr="00973F4F" w14:paraId="492C7A06" w14:textId="77777777" w:rsidTr="00811D3A">
        <w:trPr>
          <w:trHeight w:val="128"/>
        </w:trPr>
        <w:tc>
          <w:tcPr>
            <w:tcW w:w="4886" w:type="dxa"/>
            <w:gridSpan w:val="4"/>
            <w:vMerge/>
            <w:shd w:val="clear" w:color="auto" w:fill="D9D9D9"/>
            <w:vAlign w:val="center"/>
          </w:tcPr>
          <w:p w14:paraId="7595A67D" w14:textId="77777777" w:rsidR="004F694C" w:rsidRPr="00973F4F" w:rsidRDefault="004F694C" w:rsidP="0098749D">
            <w:pPr>
              <w:jc w:val="center"/>
              <w:rPr>
                <w:sz w:val="12"/>
                <w:szCs w:val="12"/>
              </w:rPr>
            </w:pPr>
          </w:p>
        </w:tc>
        <w:tc>
          <w:tcPr>
            <w:tcW w:w="531" w:type="dxa"/>
            <w:vMerge/>
            <w:shd w:val="clear" w:color="auto" w:fill="auto"/>
            <w:vAlign w:val="center"/>
          </w:tcPr>
          <w:p w14:paraId="0920ED38" w14:textId="77777777" w:rsidR="004F694C" w:rsidRPr="00973F4F" w:rsidRDefault="004F694C" w:rsidP="0098749D">
            <w:pPr>
              <w:jc w:val="center"/>
              <w:rPr>
                <w:sz w:val="12"/>
                <w:szCs w:val="12"/>
              </w:rPr>
            </w:pPr>
          </w:p>
        </w:tc>
        <w:tc>
          <w:tcPr>
            <w:tcW w:w="532" w:type="dxa"/>
            <w:vMerge/>
            <w:vAlign w:val="center"/>
          </w:tcPr>
          <w:p w14:paraId="4F392EB9"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5FC23D95"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9C156D2" w14:textId="77777777" w:rsidR="004F694C" w:rsidRPr="00973F4F" w:rsidRDefault="004F694C" w:rsidP="0098749D">
            <w:pPr>
              <w:jc w:val="center"/>
              <w:rPr>
                <w:sz w:val="12"/>
                <w:szCs w:val="12"/>
              </w:rPr>
            </w:pPr>
          </w:p>
        </w:tc>
      </w:tr>
      <w:tr w:rsidR="004F694C" w:rsidRPr="00080A84" w14:paraId="39ADCD7A" w14:textId="77777777">
        <w:trPr>
          <w:trHeight w:val="424"/>
        </w:trPr>
        <w:tc>
          <w:tcPr>
            <w:tcW w:w="4886" w:type="dxa"/>
            <w:gridSpan w:val="4"/>
            <w:vMerge w:val="restart"/>
            <w:shd w:val="clear" w:color="auto" w:fill="D9D9D9"/>
            <w:vAlign w:val="center"/>
          </w:tcPr>
          <w:p w14:paraId="4A5219D0"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4AB50E0A" w14:textId="77777777" w:rsidR="004F694C" w:rsidRDefault="004F694C" w:rsidP="0098749D">
            <w:pPr>
              <w:jc w:val="center"/>
            </w:pPr>
            <w:r w:rsidRPr="00080A84">
              <w:t>Yes</w:t>
            </w:r>
          </w:p>
          <w:p w14:paraId="1EE8686E" w14:textId="77777777" w:rsidR="004F694C" w:rsidRPr="00080A84" w:rsidRDefault="006A5E55"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54FB12C9" w14:textId="77777777" w:rsidR="004F694C" w:rsidRDefault="004F694C" w:rsidP="0098749D">
            <w:pPr>
              <w:jc w:val="center"/>
            </w:pPr>
            <w:r w:rsidRPr="00080A84">
              <w:t>No</w:t>
            </w:r>
          </w:p>
          <w:p w14:paraId="3F0C8628" w14:textId="77777777" w:rsidR="004F694C" w:rsidRPr="00080A84" w:rsidRDefault="006A5E55" w:rsidP="0098749D">
            <w:pPr>
              <w:jc w:val="center"/>
              <w:rPr>
                <w:sz w:val="18"/>
                <w:szCs w:val="18"/>
              </w:rPr>
            </w:pPr>
            <w:r w:rsidRPr="00EC185E">
              <w:rPr>
                <w:highlight w:val="black"/>
              </w:rPr>
              <w:fldChar w:fldCharType="begin">
                <w:ffData>
                  <w:name w:val=""/>
                  <w:enabled/>
                  <w:calcOnExit w:val="0"/>
                  <w:checkBox>
                    <w:size w:val="18"/>
                    <w:default w:val="0"/>
                  </w:checkBox>
                </w:ffData>
              </w:fldChar>
            </w:r>
            <w:r w:rsidR="004F694C" w:rsidRPr="00EC185E">
              <w:rPr>
                <w:highlight w:val="black"/>
              </w:rPr>
              <w:instrText xml:space="preserve"> FORMCHECKBOX </w:instrText>
            </w:r>
            <w:r w:rsidR="00000000">
              <w:rPr>
                <w:highlight w:val="black"/>
              </w:rPr>
            </w:r>
            <w:r w:rsidR="00000000">
              <w:rPr>
                <w:highlight w:val="black"/>
              </w:rPr>
              <w:fldChar w:fldCharType="separate"/>
            </w:r>
            <w:r w:rsidRPr="00EC185E">
              <w:rPr>
                <w:highlight w:val="black"/>
              </w:rPr>
              <w:fldChar w:fldCharType="end"/>
            </w:r>
          </w:p>
        </w:tc>
        <w:tc>
          <w:tcPr>
            <w:tcW w:w="2126" w:type="dxa"/>
            <w:gridSpan w:val="4"/>
            <w:tcBorders>
              <w:left w:val="nil"/>
              <w:bottom w:val="nil"/>
            </w:tcBorders>
            <w:vAlign w:val="center"/>
          </w:tcPr>
          <w:p w14:paraId="5E837DE7"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F27FF1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581EAC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1972D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56AC8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262A9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3B968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0A861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C62FE3" w14:textId="77777777" w:rsidR="004F694C" w:rsidRPr="00973F4F" w:rsidRDefault="004F694C" w:rsidP="0098749D">
                  <w:pPr>
                    <w:spacing w:before="40" w:after="40"/>
                    <w:jc w:val="center"/>
                    <w:rPr>
                      <w:sz w:val="20"/>
                      <w:szCs w:val="20"/>
                    </w:rPr>
                  </w:pPr>
                </w:p>
              </w:tc>
            </w:tr>
          </w:tbl>
          <w:p w14:paraId="4C71F749"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4B2894DE"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6EE3F152" w14:textId="77777777" w:rsidR="004F694C" w:rsidRPr="00080A84" w:rsidRDefault="00747A29"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0C9E2333" wp14:editId="29B918BF">
                      <wp:simplePos x="0" y="0"/>
                      <wp:positionH relativeFrom="column">
                        <wp:posOffset>-18415</wp:posOffset>
                      </wp:positionH>
                      <wp:positionV relativeFrom="paragraph">
                        <wp:posOffset>3175</wp:posOffset>
                      </wp:positionV>
                      <wp:extent cx="1327150" cy="268605"/>
                      <wp:effectExtent l="10160" t="12700" r="571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69813A8" w14:textId="77777777" w:rsidR="00811D3A" w:rsidRPr="00973F4F" w:rsidRDefault="00811D3A"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2333"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269813A8" w14:textId="77777777" w:rsidR="00811D3A" w:rsidRPr="00973F4F" w:rsidRDefault="00811D3A" w:rsidP="00BF461A">
                            <w:pPr>
                              <w:rPr>
                                <w:sz w:val="12"/>
                                <w:szCs w:val="12"/>
                                <w:lang w:val="tr-TR"/>
                              </w:rPr>
                            </w:pPr>
                          </w:p>
                        </w:txbxContent>
                      </v:textbox>
                    </v:shape>
                  </w:pict>
                </mc:Fallback>
              </mc:AlternateContent>
            </w:r>
          </w:p>
        </w:tc>
      </w:tr>
      <w:tr w:rsidR="004F694C" w:rsidRPr="00973F4F" w14:paraId="17261370" w14:textId="77777777">
        <w:trPr>
          <w:trHeight w:val="128"/>
        </w:trPr>
        <w:tc>
          <w:tcPr>
            <w:tcW w:w="4886" w:type="dxa"/>
            <w:gridSpan w:val="4"/>
            <w:vMerge/>
            <w:shd w:val="clear" w:color="auto" w:fill="D9D9D9"/>
            <w:vAlign w:val="center"/>
          </w:tcPr>
          <w:p w14:paraId="5BB0905E" w14:textId="77777777" w:rsidR="004F694C" w:rsidRPr="00973F4F" w:rsidRDefault="004F694C" w:rsidP="0098749D">
            <w:pPr>
              <w:jc w:val="center"/>
              <w:rPr>
                <w:sz w:val="12"/>
                <w:szCs w:val="12"/>
              </w:rPr>
            </w:pPr>
          </w:p>
        </w:tc>
        <w:tc>
          <w:tcPr>
            <w:tcW w:w="531" w:type="dxa"/>
            <w:vMerge/>
            <w:vAlign w:val="center"/>
          </w:tcPr>
          <w:p w14:paraId="1F9F5831" w14:textId="77777777" w:rsidR="004F694C" w:rsidRPr="00973F4F" w:rsidRDefault="004F694C" w:rsidP="0098749D">
            <w:pPr>
              <w:jc w:val="center"/>
              <w:rPr>
                <w:sz w:val="12"/>
                <w:szCs w:val="12"/>
              </w:rPr>
            </w:pPr>
          </w:p>
        </w:tc>
        <w:tc>
          <w:tcPr>
            <w:tcW w:w="532" w:type="dxa"/>
            <w:vMerge/>
            <w:vAlign w:val="center"/>
          </w:tcPr>
          <w:p w14:paraId="3F0714CF"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0DB62E35"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2117550A" w14:textId="77777777" w:rsidR="004F694C" w:rsidRPr="00973F4F" w:rsidRDefault="004F694C" w:rsidP="0098749D">
            <w:pPr>
              <w:jc w:val="center"/>
              <w:rPr>
                <w:sz w:val="12"/>
                <w:szCs w:val="12"/>
              </w:rPr>
            </w:pPr>
          </w:p>
        </w:tc>
      </w:tr>
      <w:tr w:rsidR="004F694C" w:rsidRPr="00973F4F" w14:paraId="4E5A6B3C" w14:textId="77777777">
        <w:trPr>
          <w:trHeight w:val="572"/>
        </w:trPr>
        <w:tc>
          <w:tcPr>
            <w:tcW w:w="4886" w:type="dxa"/>
            <w:gridSpan w:val="4"/>
            <w:shd w:val="clear" w:color="auto" w:fill="D9D9D9"/>
            <w:vAlign w:val="center"/>
          </w:tcPr>
          <w:p w14:paraId="2AC46902" w14:textId="77777777" w:rsidR="004F694C" w:rsidRDefault="004F694C" w:rsidP="0098749D">
            <w:r w:rsidRPr="00F625B0">
              <w:rPr>
                <w:b/>
                <w:bCs/>
              </w:rPr>
              <w:t>Frequency</w:t>
            </w:r>
            <w:r>
              <w:t xml:space="preserve"> of Offerings </w:t>
            </w:r>
          </w:p>
          <w:p w14:paraId="4BFD49D8"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4F06AE52" w14:textId="77777777" w:rsidR="004F694C" w:rsidRPr="00080A84" w:rsidRDefault="006A5E55" w:rsidP="0098749D">
            <w:pPr>
              <w:rPr>
                <w:b/>
                <w:bCs/>
                <w:sz w:val="12"/>
                <w:szCs w:val="12"/>
              </w:rPr>
            </w:pPr>
            <w:r w:rsidRPr="00EC185E">
              <w:rPr>
                <w:highlight w:val="black"/>
              </w:rPr>
              <w:fldChar w:fldCharType="begin">
                <w:ffData>
                  <w:name w:val=""/>
                  <w:enabled/>
                  <w:calcOnExit w:val="0"/>
                  <w:checkBox>
                    <w:size w:val="18"/>
                    <w:default w:val="1"/>
                  </w:checkBox>
                </w:ffData>
              </w:fldChar>
            </w:r>
            <w:r w:rsidR="00E47BC3" w:rsidRPr="00EC185E">
              <w:rPr>
                <w:highlight w:val="black"/>
              </w:rPr>
              <w:instrText xml:space="preserve"> FORMCHECKBOX </w:instrText>
            </w:r>
            <w:r w:rsidR="00000000">
              <w:rPr>
                <w:highlight w:val="black"/>
              </w:rPr>
            </w:r>
            <w:r w:rsidR="00000000">
              <w:rPr>
                <w:highlight w:val="black"/>
              </w:rPr>
              <w:fldChar w:fldCharType="separate"/>
            </w:r>
            <w:r w:rsidRPr="00EC185E">
              <w:rPr>
                <w:highlight w:val="black"/>
              </w:rPr>
              <w:fldChar w:fldCharType="end"/>
            </w:r>
            <w:r w:rsidR="004F694C">
              <w:t xml:space="preserve"> Fall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3E079E63" w14:textId="77777777">
        <w:trPr>
          <w:trHeight w:val="572"/>
        </w:trPr>
        <w:tc>
          <w:tcPr>
            <w:tcW w:w="1553" w:type="dxa"/>
            <w:shd w:val="clear" w:color="auto" w:fill="D9D9D9"/>
            <w:vAlign w:val="center"/>
          </w:tcPr>
          <w:p w14:paraId="7DD0C8C4"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4DB2FD97"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4C77A6D7" w14:textId="77777777">
              <w:tc>
                <w:tcPr>
                  <w:tcW w:w="284" w:type="dxa"/>
                  <w:tcBorders>
                    <w:top w:val="single" w:sz="4" w:space="0" w:color="000000"/>
                    <w:left w:val="single" w:sz="4" w:space="0" w:color="000000"/>
                    <w:bottom w:val="single" w:sz="4" w:space="0" w:color="000000"/>
                    <w:right w:val="single" w:sz="4" w:space="0" w:color="000000"/>
                  </w:tcBorders>
                </w:tcPr>
                <w:p w14:paraId="66B76365"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46CF5DB"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3209613" w14:textId="77777777" w:rsidR="004F694C" w:rsidRPr="00973F4F" w:rsidRDefault="00E47BC3"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429FD45" w14:textId="77777777" w:rsidR="004F694C" w:rsidRPr="00973F4F" w:rsidRDefault="003137FE"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29E5F38C"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75BD042B"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F55DC4E"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BF191C0" w14:textId="77777777" w:rsidR="004F694C" w:rsidRPr="00973F4F" w:rsidRDefault="00E47BC3"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D713E82" w14:textId="77777777" w:rsidR="004F694C" w:rsidRPr="00973F4F" w:rsidRDefault="003137FE" w:rsidP="0098749D">
                  <w:pPr>
                    <w:spacing w:before="40" w:after="40"/>
                    <w:jc w:val="center"/>
                    <w:rPr>
                      <w:sz w:val="20"/>
                      <w:szCs w:val="20"/>
                    </w:rPr>
                  </w:pPr>
                  <w:r>
                    <w:rPr>
                      <w:sz w:val="20"/>
                      <w:szCs w:val="20"/>
                    </w:rPr>
                    <w:t>6</w:t>
                  </w:r>
                </w:p>
              </w:tc>
            </w:tr>
          </w:tbl>
          <w:p w14:paraId="254866FD" w14:textId="77777777" w:rsidR="004F694C" w:rsidRDefault="004F694C" w:rsidP="0098749D"/>
        </w:tc>
        <w:tc>
          <w:tcPr>
            <w:tcW w:w="1554" w:type="dxa"/>
            <w:gridSpan w:val="2"/>
            <w:tcBorders>
              <w:left w:val="nil"/>
              <w:right w:val="nil"/>
            </w:tcBorders>
            <w:vAlign w:val="center"/>
          </w:tcPr>
          <w:p w14:paraId="65A3CC6D" w14:textId="77777777" w:rsidR="004F694C" w:rsidRDefault="004F694C" w:rsidP="0098749D">
            <w:pPr>
              <w:jc w:val="right"/>
            </w:pPr>
            <w:r>
              <w:t>Semester</w:t>
            </w:r>
          </w:p>
        </w:tc>
        <w:tc>
          <w:tcPr>
            <w:tcW w:w="2580" w:type="dxa"/>
            <w:gridSpan w:val="3"/>
            <w:tcBorders>
              <w:left w:val="nil"/>
            </w:tcBorders>
            <w:vAlign w:val="center"/>
          </w:tcPr>
          <w:p w14:paraId="57E66D9A" w14:textId="77777777" w:rsidR="004F694C" w:rsidRDefault="006A5E55" w:rsidP="0098749D">
            <w:r w:rsidRPr="00EC185E">
              <w:rPr>
                <w:highlight w:val="black"/>
              </w:rPr>
              <w:fldChar w:fldCharType="begin">
                <w:ffData>
                  <w:name w:val=""/>
                  <w:enabled/>
                  <w:calcOnExit w:val="0"/>
                  <w:checkBox>
                    <w:size w:val="18"/>
                    <w:default w:val="1"/>
                  </w:checkBox>
                </w:ffData>
              </w:fldChar>
            </w:r>
            <w:r w:rsidR="00E47BC3" w:rsidRPr="00EC185E">
              <w:rPr>
                <w:highlight w:val="black"/>
              </w:rPr>
              <w:instrText xml:space="preserve"> FORMCHECKBOX </w:instrText>
            </w:r>
            <w:r w:rsidR="00000000">
              <w:rPr>
                <w:highlight w:val="black"/>
              </w:rPr>
            </w:r>
            <w:r w:rsidR="00000000">
              <w:rPr>
                <w:highlight w:val="black"/>
              </w:rPr>
              <w:fldChar w:fldCharType="separate"/>
            </w:r>
            <w:r w:rsidRPr="00EC185E">
              <w:rPr>
                <w:highlight w:val="black"/>
              </w:rPr>
              <w:fldChar w:fldCharType="end"/>
            </w:r>
            <w:r w:rsidR="004F694C">
              <w:t xml:space="preserve"> Fall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Spring</w:t>
            </w:r>
          </w:p>
        </w:tc>
      </w:tr>
      <w:tr w:rsidR="004F694C" w:rsidRPr="00973F4F" w14:paraId="10DD268B"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5415F4"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0319567"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5DB1140" w14:textId="77777777" w:rsidR="004F694C" w:rsidRPr="00973F4F" w:rsidRDefault="003137FE" w:rsidP="0098749D">
                  <w:pPr>
                    <w:spacing w:before="40" w:after="40"/>
                    <w:jc w:val="center"/>
                    <w:rPr>
                      <w:sz w:val="20"/>
                      <w:szCs w:val="20"/>
                    </w:rPr>
                  </w:pPr>
                  <w:r>
                    <w:rPr>
                      <w:sz w:val="20"/>
                      <w:szCs w:val="20"/>
                    </w:rPr>
                    <w:t>65</w:t>
                  </w:r>
                </w:p>
              </w:tc>
            </w:tr>
          </w:tbl>
          <w:p w14:paraId="093D3908"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CC1AC9F"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71794DC"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7D0800E7" w14:textId="77777777" w:rsidR="004F694C" w:rsidRPr="00973F4F" w:rsidRDefault="003137FE" w:rsidP="0098749D">
                  <w:pPr>
                    <w:spacing w:before="40" w:after="40"/>
                    <w:jc w:val="center"/>
                    <w:rPr>
                      <w:sz w:val="20"/>
                      <w:szCs w:val="20"/>
                    </w:rPr>
                  </w:pPr>
                  <w:r>
                    <w:rPr>
                      <w:sz w:val="20"/>
                      <w:szCs w:val="20"/>
                    </w:rPr>
                    <w:t>0</w:t>
                  </w:r>
                </w:p>
              </w:tc>
            </w:tr>
          </w:tbl>
          <w:p w14:paraId="1EB680EF"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7D0F77"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398680B"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0AC71C61" w14:textId="77777777" w:rsidR="004F694C" w:rsidRPr="00973F4F" w:rsidRDefault="003137FE" w:rsidP="0098749D">
                  <w:pPr>
                    <w:spacing w:before="40" w:after="40"/>
                    <w:jc w:val="center"/>
                    <w:rPr>
                      <w:sz w:val="20"/>
                      <w:szCs w:val="20"/>
                    </w:rPr>
                  </w:pPr>
                  <w:r>
                    <w:rPr>
                      <w:sz w:val="20"/>
                      <w:szCs w:val="20"/>
                    </w:rPr>
                    <w:t>65</w:t>
                  </w:r>
                </w:p>
              </w:tc>
            </w:tr>
          </w:tbl>
          <w:p w14:paraId="58DC2751" w14:textId="77777777" w:rsidR="004F694C" w:rsidRDefault="004F694C" w:rsidP="0098749D"/>
        </w:tc>
      </w:tr>
      <w:tr w:rsidR="004F694C" w14:paraId="0624F0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0F1C6D5A" w14:textId="77777777" w:rsidR="004F694C" w:rsidRDefault="004F694C" w:rsidP="0098749D">
            <w:r w:rsidRPr="00D37B52">
              <w:rPr>
                <w:b/>
                <w:bCs/>
              </w:rPr>
              <w:t>Justification for the proposal</w:t>
            </w:r>
          </w:p>
          <w:p w14:paraId="509BDAC7" w14:textId="77777777" w:rsidR="004F694C" w:rsidRDefault="004F694C" w:rsidP="0098749D">
            <w:pPr>
              <w:rPr>
                <w:i/>
                <w:iCs/>
                <w:sz w:val="14"/>
                <w:szCs w:val="14"/>
              </w:rPr>
            </w:pPr>
            <w:r>
              <w:rPr>
                <w:i/>
                <w:iCs/>
                <w:sz w:val="14"/>
                <w:szCs w:val="14"/>
              </w:rPr>
              <w:t>Maximum 80 words</w:t>
            </w:r>
          </w:p>
        </w:tc>
      </w:tr>
      <w:tr w:rsidR="004F694C" w14:paraId="2E65D1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522230BA" w14:textId="77777777" w:rsidR="004F694C" w:rsidRDefault="004F694C" w:rsidP="0098749D">
            <w:pPr>
              <w:spacing w:before="20" w:after="20"/>
              <w:rPr>
                <w:sz w:val="18"/>
                <w:szCs w:val="18"/>
              </w:rPr>
            </w:pPr>
          </w:p>
          <w:p w14:paraId="04B4291D" w14:textId="77777777" w:rsidR="00E47BC3" w:rsidRDefault="00E47BC3" w:rsidP="00E47BC3">
            <w:pPr>
              <w:rPr>
                <w:color w:val="000000"/>
              </w:rPr>
            </w:pPr>
          </w:p>
          <w:p w14:paraId="0E99F356" w14:textId="77777777" w:rsidR="00E47BC3" w:rsidRDefault="00E47BC3" w:rsidP="00E47BC3">
            <w:pPr>
              <w:rPr>
                <w:color w:val="000000"/>
              </w:rPr>
            </w:pPr>
            <w:r w:rsidRPr="00DA0D48">
              <w:rPr>
                <w:color w:val="000000"/>
              </w:rPr>
              <w:t>Engineering drawing is the language of the engineers and technicians. Therefore,</w:t>
            </w:r>
            <w:r>
              <w:rPr>
                <w:color w:val="000000"/>
              </w:rPr>
              <w:t xml:space="preserve"> this course will</w:t>
            </w:r>
            <w:r w:rsidRPr="00DA0D48">
              <w:rPr>
                <w:color w:val="000000"/>
              </w:rPr>
              <w:t xml:space="preserve"> equip </w:t>
            </w:r>
            <w:r>
              <w:rPr>
                <w:color w:val="000000"/>
              </w:rPr>
              <w:t xml:space="preserve">the </w:t>
            </w:r>
            <w:r w:rsidR="007A29EA">
              <w:rPr>
                <w:color w:val="000000"/>
              </w:rPr>
              <w:t xml:space="preserve">civil </w:t>
            </w:r>
            <w:r w:rsidRPr="00DA0D48">
              <w:rPr>
                <w:color w:val="000000"/>
              </w:rPr>
              <w:t>engineering students with the fundamental</w:t>
            </w:r>
            <w:r>
              <w:rPr>
                <w:color w:val="000000"/>
              </w:rPr>
              <w:t>s of this unique language and</w:t>
            </w:r>
            <w:r w:rsidRPr="00DA0D48">
              <w:rPr>
                <w:color w:val="000000"/>
              </w:rPr>
              <w:t xml:space="preserve"> give them the skills necessary to prepare complete, concise, and accurate communications through engineering </w:t>
            </w:r>
            <w:r>
              <w:rPr>
                <w:color w:val="000000"/>
              </w:rPr>
              <w:t>drawings via</w:t>
            </w:r>
            <w:r w:rsidRPr="00DA0D48">
              <w:rPr>
                <w:color w:val="000000"/>
              </w:rPr>
              <w:t xml:space="preserve"> AutoCAD.</w:t>
            </w:r>
          </w:p>
          <w:p w14:paraId="4318EDC1" w14:textId="77777777" w:rsidR="00E47BC3" w:rsidRPr="001121EE" w:rsidRDefault="00E47BC3" w:rsidP="0098749D">
            <w:pPr>
              <w:spacing w:before="20" w:after="20"/>
              <w:rPr>
                <w:sz w:val="18"/>
                <w:szCs w:val="18"/>
              </w:rPr>
            </w:pPr>
          </w:p>
        </w:tc>
      </w:tr>
    </w:tbl>
    <w:p w14:paraId="132FFEF3" w14:textId="77777777" w:rsidR="004F694C" w:rsidRDefault="004F694C" w:rsidP="00BF461A">
      <w:pPr>
        <w:rPr>
          <w:b/>
          <w:bCs/>
          <w:sz w:val="18"/>
          <w:szCs w:val="18"/>
        </w:rPr>
      </w:pPr>
    </w:p>
    <w:p w14:paraId="33545B96" w14:textId="77777777" w:rsidR="004F694C" w:rsidRPr="004355F7" w:rsidRDefault="004F694C" w:rsidP="00BF461A">
      <w:pPr>
        <w:rPr>
          <w:b/>
          <w:bCs/>
          <w:sz w:val="18"/>
          <w:szCs w:val="18"/>
        </w:rPr>
      </w:pPr>
      <w:r w:rsidRPr="004355F7">
        <w:rPr>
          <w:b/>
          <w:bCs/>
          <w:sz w:val="18"/>
          <w:szCs w:val="18"/>
        </w:rPr>
        <w:t>Part IV Approval</w:t>
      </w:r>
    </w:p>
    <w:p w14:paraId="464A62E2"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6E784A9E" w14:textId="77777777">
        <w:trPr>
          <w:cantSplit/>
          <w:trHeight w:val="341"/>
        </w:trPr>
        <w:tc>
          <w:tcPr>
            <w:tcW w:w="992" w:type="dxa"/>
            <w:vMerge w:val="restart"/>
            <w:shd w:val="pct15" w:color="000000" w:fill="FFFFFF"/>
            <w:vAlign w:val="center"/>
          </w:tcPr>
          <w:p w14:paraId="2EC04654" w14:textId="77777777" w:rsidR="004F694C" w:rsidRPr="00DF67C8" w:rsidRDefault="004F694C">
            <w:pPr>
              <w:rPr>
                <w:b/>
                <w:bCs/>
              </w:rPr>
            </w:pPr>
            <w:r w:rsidRPr="00DF67C8">
              <w:rPr>
                <w:b/>
                <w:bCs/>
              </w:rPr>
              <w:t>Proposed by</w:t>
            </w:r>
          </w:p>
        </w:tc>
        <w:tc>
          <w:tcPr>
            <w:tcW w:w="4678" w:type="dxa"/>
            <w:shd w:val="pct15" w:color="000000" w:fill="FFFFFF"/>
            <w:vAlign w:val="center"/>
          </w:tcPr>
          <w:p w14:paraId="2156D045" w14:textId="77777777" w:rsidR="004F694C" w:rsidRDefault="004F694C">
            <w:pPr>
              <w:jc w:val="center"/>
            </w:pPr>
            <w:r>
              <w:t>Faculty Member</w:t>
            </w:r>
          </w:p>
          <w:p w14:paraId="1A80B30C" w14:textId="77777777" w:rsidR="004F694C" w:rsidRDefault="004F694C">
            <w:pPr>
              <w:jc w:val="center"/>
            </w:pPr>
            <w:r>
              <w:rPr>
                <w:i/>
                <w:iCs/>
                <w:sz w:val="14"/>
                <w:szCs w:val="14"/>
              </w:rPr>
              <w:t>Give the Academic Title first.</w:t>
            </w:r>
          </w:p>
        </w:tc>
        <w:tc>
          <w:tcPr>
            <w:tcW w:w="2552" w:type="dxa"/>
            <w:shd w:val="pct15" w:color="000000" w:fill="FFFFFF"/>
            <w:vAlign w:val="center"/>
          </w:tcPr>
          <w:p w14:paraId="56618DE1" w14:textId="77777777" w:rsidR="004F694C" w:rsidRDefault="004F694C">
            <w:pPr>
              <w:jc w:val="center"/>
            </w:pPr>
            <w:r>
              <w:t>Signature</w:t>
            </w:r>
          </w:p>
        </w:tc>
        <w:tc>
          <w:tcPr>
            <w:tcW w:w="2126" w:type="dxa"/>
            <w:shd w:val="pct15" w:color="000000" w:fill="FFFFFF"/>
            <w:vAlign w:val="center"/>
          </w:tcPr>
          <w:p w14:paraId="778CC541" w14:textId="77777777" w:rsidR="004F694C" w:rsidRDefault="004F694C" w:rsidP="008304B5">
            <w:pPr>
              <w:jc w:val="center"/>
            </w:pPr>
            <w:r>
              <w:t>Date</w:t>
            </w:r>
          </w:p>
        </w:tc>
      </w:tr>
      <w:tr w:rsidR="004F694C" w14:paraId="533AED61" w14:textId="77777777">
        <w:trPr>
          <w:cantSplit/>
          <w:trHeight w:val="454"/>
        </w:trPr>
        <w:tc>
          <w:tcPr>
            <w:tcW w:w="992" w:type="dxa"/>
            <w:vMerge/>
            <w:vAlign w:val="center"/>
          </w:tcPr>
          <w:p w14:paraId="17D380EB" w14:textId="77777777" w:rsidR="004F694C" w:rsidRDefault="004F694C"/>
        </w:tc>
        <w:tc>
          <w:tcPr>
            <w:tcW w:w="4678" w:type="dxa"/>
            <w:vAlign w:val="center"/>
          </w:tcPr>
          <w:p w14:paraId="2805720B" w14:textId="62E1F02A" w:rsidR="004F694C" w:rsidRPr="00553792" w:rsidRDefault="00553792" w:rsidP="008A04AD">
            <w:pPr>
              <w:rPr>
                <w:sz w:val="20"/>
                <w:szCs w:val="20"/>
                <w:lang w:val="tr-TR" w:eastAsia="tr-TR"/>
              </w:rPr>
            </w:pPr>
            <w:r>
              <w:rPr>
                <w:sz w:val="20"/>
                <w:szCs w:val="20"/>
                <w:lang w:val="tr-TR" w:eastAsia="tr-TR"/>
              </w:rPr>
              <w:t>Dr. Öğr. Üyesi Ali Abdulhussein Abdulridha AL MUSAWI</w:t>
            </w:r>
          </w:p>
        </w:tc>
        <w:tc>
          <w:tcPr>
            <w:tcW w:w="2552" w:type="dxa"/>
            <w:vAlign w:val="center"/>
          </w:tcPr>
          <w:p w14:paraId="73F4CC16" w14:textId="77777777" w:rsidR="004F694C" w:rsidRPr="00144FCC" w:rsidRDefault="004F694C">
            <w:pPr>
              <w:rPr>
                <w:sz w:val="20"/>
                <w:szCs w:val="20"/>
              </w:rPr>
            </w:pPr>
          </w:p>
        </w:tc>
        <w:tc>
          <w:tcPr>
            <w:tcW w:w="2126" w:type="dxa"/>
            <w:vAlign w:val="center"/>
          </w:tcPr>
          <w:p w14:paraId="11465BC2" w14:textId="4542110E" w:rsidR="004F694C" w:rsidRPr="00144FCC" w:rsidRDefault="008A04AD" w:rsidP="00144FCC">
            <w:pPr>
              <w:rPr>
                <w:sz w:val="20"/>
                <w:szCs w:val="20"/>
              </w:rPr>
            </w:pPr>
            <w:r>
              <w:rPr>
                <w:sz w:val="20"/>
                <w:szCs w:val="20"/>
              </w:rPr>
              <w:t>06.06.2022</w:t>
            </w:r>
          </w:p>
        </w:tc>
      </w:tr>
      <w:tr w:rsidR="004F694C" w14:paraId="03477E66" w14:textId="77777777">
        <w:trPr>
          <w:cantSplit/>
          <w:trHeight w:val="454"/>
        </w:trPr>
        <w:tc>
          <w:tcPr>
            <w:tcW w:w="992" w:type="dxa"/>
            <w:vMerge/>
            <w:vAlign w:val="center"/>
          </w:tcPr>
          <w:p w14:paraId="16B17C28" w14:textId="77777777" w:rsidR="004F694C" w:rsidRDefault="004F694C"/>
        </w:tc>
        <w:tc>
          <w:tcPr>
            <w:tcW w:w="4678" w:type="dxa"/>
            <w:vAlign w:val="center"/>
          </w:tcPr>
          <w:p w14:paraId="31F4BCCF" w14:textId="77777777" w:rsidR="004F694C" w:rsidRPr="00144FCC" w:rsidRDefault="004F694C">
            <w:pPr>
              <w:rPr>
                <w:sz w:val="20"/>
                <w:szCs w:val="20"/>
              </w:rPr>
            </w:pPr>
          </w:p>
        </w:tc>
        <w:tc>
          <w:tcPr>
            <w:tcW w:w="2552" w:type="dxa"/>
            <w:vAlign w:val="center"/>
          </w:tcPr>
          <w:p w14:paraId="14FC2678" w14:textId="77777777" w:rsidR="004F694C" w:rsidRPr="00144FCC" w:rsidRDefault="004F694C">
            <w:pPr>
              <w:rPr>
                <w:sz w:val="20"/>
                <w:szCs w:val="20"/>
              </w:rPr>
            </w:pPr>
          </w:p>
        </w:tc>
        <w:tc>
          <w:tcPr>
            <w:tcW w:w="2126" w:type="dxa"/>
            <w:vAlign w:val="center"/>
          </w:tcPr>
          <w:p w14:paraId="285C9832" w14:textId="77777777" w:rsidR="004F694C" w:rsidRPr="00144FCC" w:rsidRDefault="004F694C" w:rsidP="00144FCC">
            <w:pPr>
              <w:rPr>
                <w:sz w:val="20"/>
                <w:szCs w:val="20"/>
              </w:rPr>
            </w:pPr>
          </w:p>
        </w:tc>
      </w:tr>
      <w:tr w:rsidR="004F694C" w14:paraId="5E9C9359" w14:textId="77777777">
        <w:trPr>
          <w:cantSplit/>
          <w:trHeight w:val="454"/>
        </w:trPr>
        <w:tc>
          <w:tcPr>
            <w:tcW w:w="992" w:type="dxa"/>
            <w:vMerge/>
            <w:vAlign w:val="center"/>
          </w:tcPr>
          <w:p w14:paraId="68C8C66D" w14:textId="77777777" w:rsidR="004F694C" w:rsidRDefault="004F694C"/>
        </w:tc>
        <w:tc>
          <w:tcPr>
            <w:tcW w:w="4678" w:type="dxa"/>
            <w:vAlign w:val="center"/>
          </w:tcPr>
          <w:p w14:paraId="7971265A" w14:textId="77777777" w:rsidR="004F694C" w:rsidRPr="00144FCC" w:rsidRDefault="004F694C">
            <w:pPr>
              <w:rPr>
                <w:sz w:val="20"/>
                <w:szCs w:val="20"/>
              </w:rPr>
            </w:pPr>
          </w:p>
        </w:tc>
        <w:tc>
          <w:tcPr>
            <w:tcW w:w="2552" w:type="dxa"/>
            <w:vAlign w:val="center"/>
          </w:tcPr>
          <w:p w14:paraId="04D94AFA" w14:textId="77777777" w:rsidR="004F694C" w:rsidRPr="00144FCC" w:rsidRDefault="004F694C">
            <w:pPr>
              <w:rPr>
                <w:sz w:val="20"/>
                <w:szCs w:val="20"/>
              </w:rPr>
            </w:pPr>
          </w:p>
        </w:tc>
        <w:tc>
          <w:tcPr>
            <w:tcW w:w="2126" w:type="dxa"/>
            <w:vAlign w:val="center"/>
          </w:tcPr>
          <w:p w14:paraId="1F1E0B19" w14:textId="77777777" w:rsidR="004F694C" w:rsidRPr="00144FCC" w:rsidRDefault="004F694C" w:rsidP="00144FCC">
            <w:pPr>
              <w:rPr>
                <w:sz w:val="20"/>
                <w:szCs w:val="20"/>
              </w:rPr>
            </w:pPr>
          </w:p>
        </w:tc>
      </w:tr>
    </w:tbl>
    <w:p w14:paraId="37CDB24C" w14:textId="77777777" w:rsidR="004F694C" w:rsidRDefault="004F694C">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259EAE2E" w14:textId="77777777">
        <w:trPr>
          <w:cantSplit/>
          <w:trHeight w:val="530"/>
        </w:trPr>
        <w:tc>
          <w:tcPr>
            <w:tcW w:w="1985" w:type="dxa"/>
            <w:shd w:val="pct15" w:color="000000" w:fill="FFFFFF"/>
            <w:vAlign w:val="center"/>
          </w:tcPr>
          <w:p w14:paraId="693DD5D7" w14:textId="77777777" w:rsidR="004F694C" w:rsidRDefault="004F694C">
            <w:r>
              <w:t>Departmental Board Meeting Date</w:t>
            </w:r>
          </w:p>
        </w:tc>
        <w:tc>
          <w:tcPr>
            <w:tcW w:w="3235" w:type="dxa"/>
            <w:vAlign w:val="center"/>
          </w:tcPr>
          <w:p w14:paraId="044176D8" w14:textId="20338D29" w:rsidR="004F694C" w:rsidRPr="00144FCC" w:rsidRDefault="004F694C">
            <w:pPr>
              <w:rPr>
                <w:sz w:val="20"/>
                <w:szCs w:val="20"/>
              </w:rPr>
            </w:pPr>
          </w:p>
        </w:tc>
        <w:tc>
          <w:tcPr>
            <w:tcW w:w="990" w:type="dxa"/>
            <w:shd w:val="pct15" w:color="000000" w:fill="FFFFFF"/>
            <w:vAlign w:val="center"/>
          </w:tcPr>
          <w:p w14:paraId="5E78F8DC" w14:textId="77777777" w:rsidR="004F694C" w:rsidRDefault="004F694C">
            <w:r>
              <w:t>Meeting Number</w:t>
            </w:r>
          </w:p>
        </w:tc>
        <w:tc>
          <w:tcPr>
            <w:tcW w:w="1890" w:type="dxa"/>
            <w:vAlign w:val="center"/>
          </w:tcPr>
          <w:p w14:paraId="61EFF932" w14:textId="57264ACC" w:rsidR="004F694C" w:rsidRPr="00144FCC" w:rsidRDefault="004F694C" w:rsidP="003137FE">
            <w:pPr>
              <w:jc w:val="center"/>
              <w:rPr>
                <w:sz w:val="20"/>
                <w:szCs w:val="20"/>
              </w:rPr>
            </w:pPr>
          </w:p>
        </w:tc>
        <w:tc>
          <w:tcPr>
            <w:tcW w:w="900" w:type="dxa"/>
            <w:shd w:val="pct15" w:color="000000" w:fill="FFFFFF"/>
            <w:vAlign w:val="center"/>
          </w:tcPr>
          <w:p w14:paraId="4E37D4DF" w14:textId="77777777" w:rsidR="004F694C" w:rsidRDefault="004F694C">
            <w:r>
              <w:t>Decision Number</w:t>
            </w:r>
          </w:p>
        </w:tc>
        <w:tc>
          <w:tcPr>
            <w:tcW w:w="1348" w:type="dxa"/>
            <w:vAlign w:val="center"/>
          </w:tcPr>
          <w:p w14:paraId="4EEE4375" w14:textId="3188B20F" w:rsidR="004F694C" w:rsidRPr="00144FCC" w:rsidRDefault="004F694C" w:rsidP="00553792">
            <w:pPr>
              <w:rPr>
                <w:sz w:val="20"/>
                <w:szCs w:val="20"/>
              </w:rPr>
            </w:pPr>
          </w:p>
        </w:tc>
      </w:tr>
      <w:tr w:rsidR="004F694C" w14:paraId="5B0F1EA7" w14:textId="77777777">
        <w:trPr>
          <w:cantSplit/>
          <w:trHeight w:val="530"/>
        </w:trPr>
        <w:tc>
          <w:tcPr>
            <w:tcW w:w="1985" w:type="dxa"/>
            <w:shd w:val="pct15" w:color="000000" w:fill="FFFFFF"/>
            <w:vAlign w:val="center"/>
          </w:tcPr>
          <w:p w14:paraId="538CE9E9" w14:textId="77777777" w:rsidR="004F694C" w:rsidRDefault="004F694C">
            <w:r>
              <w:t>Department Chair</w:t>
            </w:r>
          </w:p>
          <w:p w14:paraId="5FF66942" w14:textId="77777777" w:rsidR="004F694C" w:rsidRDefault="004F694C"/>
        </w:tc>
        <w:tc>
          <w:tcPr>
            <w:tcW w:w="3235" w:type="dxa"/>
            <w:vAlign w:val="center"/>
          </w:tcPr>
          <w:p w14:paraId="0B30EC1C" w14:textId="0DB49794" w:rsidR="004F694C" w:rsidRPr="00144FCC" w:rsidRDefault="00553792" w:rsidP="00553792">
            <w:pPr>
              <w:rPr>
                <w:sz w:val="20"/>
                <w:szCs w:val="20"/>
              </w:rPr>
            </w:pPr>
            <w:r w:rsidRPr="00553792">
              <w:rPr>
                <w:sz w:val="20"/>
                <w:szCs w:val="20"/>
              </w:rPr>
              <w:t>Prof. Dr. Mustafa GÖĞÜŞ</w:t>
            </w:r>
          </w:p>
        </w:tc>
        <w:tc>
          <w:tcPr>
            <w:tcW w:w="990" w:type="dxa"/>
            <w:shd w:val="pct15" w:color="000000" w:fill="FFFFFF"/>
            <w:vAlign w:val="center"/>
          </w:tcPr>
          <w:p w14:paraId="6EDEAD8F" w14:textId="77777777" w:rsidR="004F694C" w:rsidRDefault="004F694C">
            <w:r>
              <w:t>Signature</w:t>
            </w:r>
          </w:p>
        </w:tc>
        <w:tc>
          <w:tcPr>
            <w:tcW w:w="1890" w:type="dxa"/>
            <w:vAlign w:val="center"/>
          </w:tcPr>
          <w:p w14:paraId="6FB53A69" w14:textId="77777777" w:rsidR="004F694C" w:rsidRPr="00144FCC" w:rsidRDefault="004F694C">
            <w:pPr>
              <w:rPr>
                <w:sz w:val="20"/>
                <w:szCs w:val="20"/>
              </w:rPr>
            </w:pPr>
          </w:p>
        </w:tc>
        <w:tc>
          <w:tcPr>
            <w:tcW w:w="900" w:type="dxa"/>
            <w:shd w:val="pct15" w:color="000000" w:fill="FFFFFF"/>
            <w:vAlign w:val="center"/>
          </w:tcPr>
          <w:p w14:paraId="168ECAE7" w14:textId="77777777" w:rsidR="004F694C" w:rsidRDefault="004F694C">
            <w:r>
              <w:t>Date</w:t>
            </w:r>
          </w:p>
        </w:tc>
        <w:tc>
          <w:tcPr>
            <w:tcW w:w="1348" w:type="dxa"/>
            <w:vAlign w:val="center"/>
          </w:tcPr>
          <w:p w14:paraId="7F0AC406" w14:textId="19FA4729" w:rsidR="004F694C" w:rsidRPr="00144FCC" w:rsidRDefault="004F694C">
            <w:pPr>
              <w:rPr>
                <w:sz w:val="20"/>
                <w:szCs w:val="20"/>
              </w:rPr>
            </w:pPr>
          </w:p>
        </w:tc>
      </w:tr>
    </w:tbl>
    <w:p w14:paraId="6E17CBE6" w14:textId="77777777" w:rsidR="004F694C" w:rsidRDefault="004F694C" w:rsidP="00F625B0">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7EF35CC0" w14:textId="77777777">
        <w:trPr>
          <w:cantSplit/>
          <w:trHeight w:val="530"/>
        </w:trPr>
        <w:tc>
          <w:tcPr>
            <w:tcW w:w="1985" w:type="dxa"/>
            <w:shd w:val="pct15" w:color="000000" w:fill="FFFFFF"/>
            <w:vAlign w:val="center"/>
          </w:tcPr>
          <w:p w14:paraId="21F63197" w14:textId="77777777" w:rsidR="004F694C" w:rsidRDefault="004F694C" w:rsidP="00443AB5">
            <w:r>
              <w:t>Faculty Academic Board Meeting Date</w:t>
            </w:r>
          </w:p>
        </w:tc>
        <w:tc>
          <w:tcPr>
            <w:tcW w:w="3235" w:type="dxa"/>
            <w:vAlign w:val="center"/>
          </w:tcPr>
          <w:p w14:paraId="7CD92B38" w14:textId="77777777" w:rsidR="004F694C" w:rsidRPr="00144FCC" w:rsidRDefault="004F694C" w:rsidP="00443AB5">
            <w:pPr>
              <w:rPr>
                <w:sz w:val="20"/>
                <w:szCs w:val="20"/>
              </w:rPr>
            </w:pPr>
          </w:p>
        </w:tc>
        <w:tc>
          <w:tcPr>
            <w:tcW w:w="990" w:type="dxa"/>
            <w:shd w:val="pct15" w:color="000000" w:fill="FFFFFF"/>
            <w:vAlign w:val="center"/>
          </w:tcPr>
          <w:p w14:paraId="325BFA7B" w14:textId="77777777" w:rsidR="004F694C" w:rsidRDefault="004F694C" w:rsidP="00443AB5">
            <w:r>
              <w:t>Meeting Number</w:t>
            </w:r>
          </w:p>
        </w:tc>
        <w:tc>
          <w:tcPr>
            <w:tcW w:w="1890" w:type="dxa"/>
            <w:vAlign w:val="center"/>
          </w:tcPr>
          <w:p w14:paraId="0DA51355" w14:textId="77777777" w:rsidR="004F694C" w:rsidRPr="00144FCC" w:rsidRDefault="004F694C" w:rsidP="00443AB5">
            <w:pPr>
              <w:rPr>
                <w:sz w:val="20"/>
                <w:szCs w:val="20"/>
              </w:rPr>
            </w:pPr>
          </w:p>
        </w:tc>
        <w:tc>
          <w:tcPr>
            <w:tcW w:w="900" w:type="dxa"/>
            <w:shd w:val="pct15" w:color="000000" w:fill="FFFFFF"/>
            <w:vAlign w:val="center"/>
          </w:tcPr>
          <w:p w14:paraId="10E364C5" w14:textId="77777777" w:rsidR="004F694C" w:rsidRDefault="004F694C" w:rsidP="00443AB5">
            <w:r>
              <w:t>Decision Number</w:t>
            </w:r>
          </w:p>
        </w:tc>
        <w:tc>
          <w:tcPr>
            <w:tcW w:w="1348" w:type="dxa"/>
            <w:vAlign w:val="center"/>
          </w:tcPr>
          <w:p w14:paraId="7E9D9894" w14:textId="77777777" w:rsidR="004F694C" w:rsidRPr="00144FCC" w:rsidRDefault="004F694C" w:rsidP="00443AB5">
            <w:pPr>
              <w:rPr>
                <w:sz w:val="20"/>
                <w:szCs w:val="20"/>
              </w:rPr>
            </w:pPr>
          </w:p>
        </w:tc>
      </w:tr>
      <w:tr w:rsidR="004F694C" w14:paraId="4C3D401D" w14:textId="77777777">
        <w:trPr>
          <w:cantSplit/>
          <w:trHeight w:val="530"/>
        </w:trPr>
        <w:tc>
          <w:tcPr>
            <w:tcW w:w="1985" w:type="dxa"/>
            <w:shd w:val="pct15" w:color="000000" w:fill="FFFFFF"/>
            <w:vAlign w:val="center"/>
          </w:tcPr>
          <w:p w14:paraId="593A1CAC" w14:textId="77777777" w:rsidR="004F694C" w:rsidRDefault="004F694C" w:rsidP="00443AB5">
            <w:r>
              <w:t>Dean</w:t>
            </w:r>
          </w:p>
        </w:tc>
        <w:tc>
          <w:tcPr>
            <w:tcW w:w="3235" w:type="dxa"/>
            <w:vAlign w:val="center"/>
          </w:tcPr>
          <w:p w14:paraId="256AD41E" w14:textId="76F6EACF" w:rsidR="004F694C" w:rsidRPr="001530E6" w:rsidRDefault="00553792" w:rsidP="003443FE">
            <w:pPr>
              <w:rPr>
                <w:sz w:val="22"/>
                <w:szCs w:val="22"/>
                <w:lang w:val="fr-FR"/>
              </w:rPr>
            </w:pPr>
            <w:r>
              <w:rPr>
                <w:sz w:val="20"/>
              </w:rPr>
              <w:t xml:space="preserve">Prof. Dr. </w:t>
            </w:r>
            <w:proofErr w:type="spellStart"/>
            <w:r>
              <w:rPr>
                <w:sz w:val="20"/>
              </w:rPr>
              <w:t>Sıtkı</w:t>
            </w:r>
            <w:proofErr w:type="spellEnd"/>
            <w:r>
              <w:rPr>
                <w:sz w:val="20"/>
              </w:rPr>
              <w:t xml:space="preserve"> Kemal </w:t>
            </w:r>
            <w:proofErr w:type="spellStart"/>
            <w:r>
              <w:rPr>
                <w:sz w:val="20"/>
              </w:rPr>
              <w:t>İder</w:t>
            </w:r>
            <w:proofErr w:type="spellEnd"/>
          </w:p>
        </w:tc>
        <w:tc>
          <w:tcPr>
            <w:tcW w:w="990" w:type="dxa"/>
            <w:shd w:val="pct15" w:color="000000" w:fill="FFFFFF"/>
            <w:vAlign w:val="center"/>
          </w:tcPr>
          <w:p w14:paraId="0E585061" w14:textId="77777777" w:rsidR="004F694C" w:rsidRDefault="004F694C" w:rsidP="00443AB5">
            <w:r>
              <w:t>Signature</w:t>
            </w:r>
          </w:p>
        </w:tc>
        <w:tc>
          <w:tcPr>
            <w:tcW w:w="1890" w:type="dxa"/>
            <w:vAlign w:val="center"/>
          </w:tcPr>
          <w:p w14:paraId="6D1045AB" w14:textId="77777777" w:rsidR="004F694C" w:rsidRDefault="004F694C" w:rsidP="00443AB5">
            <w:pPr>
              <w:rPr>
                <w:sz w:val="14"/>
                <w:szCs w:val="14"/>
              </w:rPr>
            </w:pPr>
          </w:p>
        </w:tc>
        <w:tc>
          <w:tcPr>
            <w:tcW w:w="900" w:type="dxa"/>
            <w:shd w:val="pct15" w:color="000000" w:fill="FFFFFF"/>
            <w:vAlign w:val="center"/>
          </w:tcPr>
          <w:p w14:paraId="244DA650" w14:textId="77777777" w:rsidR="004F694C" w:rsidRDefault="004F694C" w:rsidP="00443AB5">
            <w:r>
              <w:t>Date</w:t>
            </w:r>
          </w:p>
        </w:tc>
        <w:tc>
          <w:tcPr>
            <w:tcW w:w="1348" w:type="dxa"/>
            <w:vAlign w:val="center"/>
          </w:tcPr>
          <w:p w14:paraId="51F201D6" w14:textId="77777777" w:rsidR="004F694C" w:rsidRPr="00144FCC" w:rsidRDefault="004F694C" w:rsidP="00443AB5">
            <w:pPr>
              <w:rPr>
                <w:sz w:val="20"/>
                <w:szCs w:val="20"/>
              </w:rPr>
            </w:pPr>
          </w:p>
        </w:tc>
      </w:tr>
    </w:tbl>
    <w:p w14:paraId="64D17C6A" w14:textId="77777777" w:rsidR="004F694C" w:rsidRDefault="004F694C" w:rsidP="00F625B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35914BE9" w14:textId="77777777">
        <w:trPr>
          <w:cantSplit/>
          <w:trHeight w:val="530"/>
        </w:trPr>
        <w:tc>
          <w:tcPr>
            <w:tcW w:w="1985" w:type="dxa"/>
            <w:shd w:val="pct15" w:color="000000" w:fill="FFFFFF"/>
            <w:vAlign w:val="center"/>
          </w:tcPr>
          <w:p w14:paraId="539ECD37" w14:textId="77777777" w:rsidR="004F694C" w:rsidRDefault="004F694C" w:rsidP="00443AB5">
            <w:r>
              <w:t>Senate</w:t>
            </w:r>
          </w:p>
          <w:p w14:paraId="0E33A79A" w14:textId="77777777" w:rsidR="004F694C" w:rsidRDefault="004F694C" w:rsidP="00443AB5">
            <w:r>
              <w:t>Meeting Date</w:t>
            </w:r>
          </w:p>
        </w:tc>
        <w:tc>
          <w:tcPr>
            <w:tcW w:w="3235" w:type="dxa"/>
            <w:vAlign w:val="center"/>
          </w:tcPr>
          <w:p w14:paraId="6EB172A5" w14:textId="77777777" w:rsidR="004F694C" w:rsidRPr="00144FCC" w:rsidRDefault="004F694C" w:rsidP="00443AB5">
            <w:pPr>
              <w:rPr>
                <w:sz w:val="20"/>
                <w:szCs w:val="20"/>
              </w:rPr>
            </w:pPr>
          </w:p>
        </w:tc>
        <w:tc>
          <w:tcPr>
            <w:tcW w:w="990" w:type="dxa"/>
            <w:shd w:val="pct15" w:color="000000" w:fill="FFFFFF"/>
            <w:vAlign w:val="center"/>
          </w:tcPr>
          <w:p w14:paraId="28880A85" w14:textId="77777777" w:rsidR="004F694C" w:rsidRDefault="004F694C" w:rsidP="00443AB5">
            <w:r>
              <w:t>Meeting Number</w:t>
            </w:r>
          </w:p>
        </w:tc>
        <w:tc>
          <w:tcPr>
            <w:tcW w:w="1890" w:type="dxa"/>
            <w:vAlign w:val="center"/>
          </w:tcPr>
          <w:p w14:paraId="06085D6C" w14:textId="77777777" w:rsidR="004F694C" w:rsidRPr="00144FCC" w:rsidRDefault="004F694C" w:rsidP="00443AB5">
            <w:pPr>
              <w:rPr>
                <w:sz w:val="20"/>
                <w:szCs w:val="20"/>
              </w:rPr>
            </w:pPr>
          </w:p>
        </w:tc>
        <w:tc>
          <w:tcPr>
            <w:tcW w:w="900" w:type="dxa"/>
            <w:shd w:val="pct15" w:color="000000" w:fill="FFFFFF"/>
            <w:vAlign w:val="center"/>
          </w:tcPr>
          <w:p w14:paraId="09F4A831" w14:textId="77777777" w:rsidR="004F694C" w:rsidRDefault="004F694C" w:rsidP="00443AB5">
            <w:r>
              <w:t>Decision Number</w:t>
            </w:r>
          </w:p>
        </w:tc>
        <w:tc>
          <w:tcPr>
            <w:tcW w:w="1348" w:type="dxa"/>
            <w:vAlign w:val="center"/>
          </w:tcPr>
          <w:p w14:paraId="09E51CDF" w14:textId="77777777" w:rsidR="004F694C" w:rsidRPr="00144FCC" w:rsidRDefault="004F694C" w:rsidP="00443AB5">
            <w:pPr>
              <w:rPr>
                <w:sz w:val="20"/>
                <w:szCs w:val="20"/>
              </w:rPr>
            </w:pPr>
          </w:p>
        </w:tc>
      </w:tr>
    </w:tbl>
    <w:p w14:paraId="221A0CA1" w14:textId="77777777" w:rsidR="004F694C" w:rsidRDefault="004F694C" w:rsidP="00A838C4"/>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7EC9" w14:textId="77777777" w:rsidR="001D38C3" w:rsidRDefault="001D38C3">
      <w:r>
        <w:separator/>
      </w:r>
    </w:p>
  </w:endnote>
  <w:endnote w:type="continuationSeparator" w:id="0">
    <w:p w14:paraId="161AE255" w14:textId="77777777" w:rsidR="001D38C3" w:rsidRDefault="001D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8530" w14:textId="77777777" w:rsidR="008A04AD" w:rsidRDefault="008A04AD" w:rsidP="008A04AD">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p>
  <w:p w14:paraId="544AA63C" w14:textId="32B09082" w:rsidR="00811D3A" w:rsidRPr="005D5058" w:rsidRDefault="00811D3A" w:rsidP="008A04AD">
    <w:pPr>
      <w:pStyle w:val="AltBilgi"/>
      <w:jc w:val="right"/>
    </w:pPr>
    <w:r>
      <w:t xml:space="preserve">                                                                                                                                                                                               </w:t>
    </w:r>
    <w:r>
      <w:rPr>
        <w:rStyle w:val="SayfaNumaras"/>
      </w:rPr>
      <w:fldChar w:fldCharType="begin"/>
    </w:r>
    <w:r>
      <w:rPr>
        <w:rStyle w:val="SayfaNumaras"/>
      </w:rPr>
      <w:instrText xml:space="preserve"> PAGE </w:instrText>
    </w:r>
    <w:r>
      <w:rPr>
        <w:rStyle w:val="SayfaNumaras"/>
      </w:rPr>
      <w:fldChar w:fldCharType="separate"/>
    </w:r>
    <w:r w:rsidR="00EA720B">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EA720B">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218C" w14:textId="77777777" w:rsidR="001D38C3" w:rsidRDefault="001D38C3">
      <w:r>
        <w:separator/>
      </w:r>
    </w:p>
  </w:footnote>
  <w:footnote w:type="continuationSeparator" w:id="0">
    <w:p w14:paraId="68DE315E" w14:textId="77777777" w:rsidR="001D38C3" w:rsidRDefault="001D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3C2F" w14:textId="77777777" w:rsidR="00811D3A" w:rsidRDefault="00811D3A"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DC512E1"/>
    <w:multiLevelType w:val="hybridMultilevel"/>
    <w:tmpl w:val="04E07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0647C87"/>
    <w:multiLevelType w:val="hybridMultilevel"/>
    <w:tmpl w:val="9CF277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889144554">
    <w:abstractNumId w:val="19"/>
  </w:num>
  <w:num w:numId="2" w16cid:durableId="1159036540">
    <w:abstractNumId w:val="6"/>
  </w:num>
  <w:num w:numId="3" w16cid:durableId="1388794694">
    <w:abstractNumId w:val="4"/>
  </w:num>
  <w:num w:numId="4" w16cid:durableId="1448352065">
    <w:abstractNumId w:val="5"/>
  </w:num>
  <w:num w:numId="5" w16cid:durableId="754940043">
    <w:abstractNumId w:val="18"/>
  </w:num>
  <w:num w:numId="6" w16cid:durableId="2033454268">
    <w:abstractNumId w:val="2"/>
  </w:num>
  <w:num w:numId="7" w16cid:durableId="1654216849">
    <w:abstractNumId w:val="0"/>
  </w:num>
  <w:num w:numId="8" w16cid:durableId="1720324695">
    <w:abstractNumId w:val="14"/>
  </w:num>
  <w:num w:numId="9" w16cid:durableId="2079746535">
    <w:abstractNumId w:val="12"/>
  </w:num>
  <w:num w:numId="10" w16cid:durableId="1558009088">
    <w:abstractNumId w:val="1"/>
  </w:num>
  <w:num w:numId="11" w16cid:durableId="766080930">
    <w:abstractNumId w:val="3"/>
  </w:num>
  <w:num w:numId="12" w16cid:durableId="749471626">
    <w:abstractNumId w:val="22"/>
  </w:num>
  <w:num w:numId="13" w16cid:durableId="1968123313">
    <w:abstractNumId w:val="8"/>
  </w:num>
  <w:num w:numId="14" w16cid:durableId="194344876">
    <w:abstractNumId w:val="21"/>
  </w:num>
  <w:num w:numId="15" w16cid:durableId="1981497285">
    <w:abstractNumId w:val="23"/>
  </w:num>
  <w:num w:numId="16" w16cid:durableId="1049263446">
    <w:abstractNumId w:val="11"/>
  </w:num>
  <w:num w:numId="17" w16cid:durableId="1507596544">
    <w:abstractNumId w:val="10"/>
  </w:num>
  <w:num w:numId="18" w16cid:durableId="1629047948">
    <w:abstractNumId w:val="7"/>
  </w:num>
  <w:num w:numId="19" w16cid:durableId="896209308">
    <w:abstractNumId w:val="16"/>
  </w:num>
  <w:num w:numId="20" w16cid:durableId="174613199">
    <w:abstractNumId w:val="13"/>
  </w:num>
  <w:num w:numId="21" w16cid:durableId="1412503603">
    <w:abstractNumId w:val="15"/>
  </w:num>
  <w:num w:numId="22" w16cid:durableId="247277154">
    <w:abstractNumId w:val="24"/>
  </w:num>
  <w:num w:numId="23" w16cid:durableId="1054158996">
    <w:abstractNumId w:val="9"/>
  </w:num>
  <w:num w:numId="24" w16cid:durableId="312874716">
    <w:abstractNumId w:val="20"/>
  </w:num>
  <w:num w:numId="25" w16cid:durableId="10788198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549"/>
    <w:rsid w:val="000058DB"/>
    <w:rsid w:val="00006930"/>
    <w:rsid w:val="00006B29"/>
    <w:rsid w:val="000128D7"/>
    <w:rsid w:val="0001313D"/>
    <w:rsid w:val="00021B97"/>
    <w:rsid w:val="0002734D"/>
    <w:rsid w:val="0004038A"/>
    <w:rsid w:val="000416BC"/>
    <w:rsid w:val="00041A30"/>
    <w:rsid w:val="00041B33"/>
    <w:rsid w:val="00070400"/>
    <w:rsid w:val="000707FA"/>
    <w:rsid w:val="00074463"/>
    <w:rsid w:val="000804CF"/>
    <w:rsid w:val="00080A84"/>
    <w:rsid w:val="000813BC"/>
    <w:rsid w:val="000B122B"/>
    <w:rsid w:val="000C4B7C"/>
    <w:rsid w:val="000D2267"/>
    <w:rsid w:val="000D3B71"/>
    <w:rsid w:val="000D6922"/>
    <w:rsid w:val="000F4FED"/>
    <w:rsid w:val="001002AD"/>
    <w:rsid w:val="00103600"/>
    <w:rsid w:val="00103BC5"/>
    <w:rsid w:val="00105F35"/>
    <w:rsid w:val="00106563"/>
    <w:rsid w:val="00110BC9"/>
    <w:rsid w:val="001121EE"/>
    <w:rsid w:val="001126D6"/>
    <w:rsid w:val="00113AD9"/>
    <w:rsid w:val="0011572D"/>
    <w:rsid w:val="0011588A"/>
    <w:rsid w:val="001176F7"/>
    <w:rsid w:val="0012174C"/>
    <w:rsid w:val="00122F0B"/>
    <w:rsid w:val="001269BC"/>
    <w:rsid w:val="001307C0"/>
    <w:rsid w:val="001318CB"/>
    <w:rsid w:val="001416D7"/>
    <w:rsid w:val="00144FCC"/>
    <w:rsid w:val="00145296"/>
    <w:rsid w:val="00147F99"/>
    <w:rsid w:val="00150C65"/>
    <w:rsid w:val="001530E6"/>
    <w:rsid w:val="001560BF"/>
    <w:rsid w:val="001561C5"/>
    <w:rsid w:val="001628CF"/>
    <w:rsid w:val="00162CDF"/>
    <w:rsid w:val="00170A96"/>
    <w:rsid w:val="001915BC"/>
    <w:rsid w:val="001A4C00"/>
    <w:rsid w:val="001A77EE"/>
    <w:rsid w:val="001B2340"/>
    <w:rsid w:val="001B5450"/>
    <w:rsid w:val="001D0268"/>
    <w:rsid w:val="001D1566"/>
    <w:rsid w:val="001D38C3"/>
    <w:rsid w:val="001D4528"/>
    <w:rsid w:val="001E46A9"/>
    <w:rsid w:val="001F280F"/>
    <w:rsid w:val="00201FBB"/>
    <w:rsid w:val="00203F2D"/>
    <w:rsid w:val="0020500C"/>
    <w:rsid w:val="0020505A"/>
    <w:rsid w:val="00206C80"/>
    <w:rsid w:val="00213414"/>
    <w:rsid w:val="0023627A"/>
    <w:rsid w:val="00237F70"/>
    <w:rsid w:val="00254EBD"/>
    <w:rsid w:val="0026574D"/>
    <w:rsid w:val="00276864"/>
    <w:rsid w:val="002833B6"/>
    <w:rsid w:val="002877A1"/>
    <w:rsid w:val="002936E1"/>
    <w:rsid w:val="002A3079"/>
    <w:rsid w:val="002A467C"/>
    <w:rsid w:val="002B7E33"/>
    <w:rsid w:val="002D250F"/>
    <w:rsid w:val="002E0C22"/>
    <w:rsid w:val="002F010A"/>
    <w:rsid w:val="002F52FF"/>
    <w:rsid w:val="002F5497"/>
    <w:rsid w:val="00302E14"/>
    <w:rsid w:val="0030496A"/>
    <w:rsid w:val="00305364"/>
    <w:rsid w:val="0031364C"/>
    <w:rsid w:val="003137FE"/>
    <w:rsid w:val="00320216"/>
    <w:rsid w:val="003211B8"/>
    <w:rsid w:val="0033088E"/>
    <w:rsid w:val="00332B1B"/>
    <w:rsid w:val="003443FE"/>
    <w:rsid w:val="003500C6"/>
    <w:rsid w:val="0035319E"/>
    <w:rsid w:val="00360164"/>
    <w:rsid w:val="00362EE6"/>
    <w:rsid w:val="0036544A"/>
    <w:rsid w:val="003662B4"/>
    <w:rsid w:val="00377E57"/>
    <w:rsid w:val="00385BE6"/>
    <w:rsid w:val="003864C9"/>
    <w:rsid w:val="0039032A"/>
    <w:rsid w:val="00392242"/>
    <w:rsid w:val="00394624"/>
    <w:rsid w:val="003970FE"/>
    <w:rsid w:val="00397735"/>
    <w:rsid w:val="003A1087"/>
    <w:rsid w:val="003A576C"/>
    <w:rsid w:val="003B3D59"/>
    <w:rsid w:val="003C0993"/>
    <w:rsid w:val="003C2F56"/>
    <w:rsid w:val="003C590B"/>
    <w:rsid w:val="003C63FC"/>
    <w:rsid w:val="003D0C6B"/>
    <w:rsid w:val="003D410B"/>
    <w:rsid w:val="003D570F"/>
    <w:rsid w:val="003F119A"/>
    <w:rsid w:val="00401BD1"/>
    <w:rsid w:val="004127C8"/>
    <w:rsid w:val="00417968"/>
    <w:rsid w:val="00425138"/>
    <w:rsid w:val="00425150"/>
    <w:rsid w:val="00434323"/>
    <w:rsid w:val="004355F7"/>
    <w:rsid w:val="0043748D"/>
    <w:rsid w:val="00443AB5"/>
    <w:rsid w:val="00443DCB"/>
    <w:rsid w:val="00444766"/>
    <w:rsid w:val="00446C2F"/>
    <w:rsid w:val="004505CB"/>
    <w:rsid w:val="00450B29"/>
    <w:rsid w:val="00462A65"/>
    <w:rsid w:val="0046392F"/>
    <w:rsid w:val="004720E0"/>
    <w:rsid w:val="00480A83"/>
    <w:rsid w:val="00480DB2"/>
    <w:rsid w:val="0048309A"/>
    <w:rsid w:val="00491DE4"/>
    <w:rsid w:val="004A0BAA"/>
    <w:rsid w:val="004A36F0"/>
    <w:rsid w:val="004A5265"/>
    <w:rsid w:val="004B5AC9"/>
    <w:rsid w:val="004B73B3"/>
    <w:rsid w:val="004F694C"/>
    <w:rsid w:val="00515DAC"/>
    <w:rsid w:val="00530337"/>
    <w:rsid w:val="00535CFF"/>
    <w:rsid w:val="00536DB8"/>
    <w:rsid w:val="00537759"/>
    <w:rsid w:val="00541214"/>
    <w:rsid w:val="005439CC"/>
    <w:rsid w:val="00553792"/>
    <w:rsid w:val="0056751F"/>
    <w:rsid w:val="005711A4"/>
    <w:rsid w:val="00586776"/>
    <w:rsid w:val="00590F99"/>
    <w:rsid w:val="005918D0"/>
    <w:rsid w:val="005A13BB"/>
    <w:rsid w:val="005B38C6"/>
    <w:rsid w:val="005B6CD8"/>
    <w:rsid w:val="005B6F7C"/>
    <w:rsid w:val="005B7DE7"/>
    <w:rsid w:val="005C19B4"/>
    <w:rsid w:val="005C2845"/>
    <w:rsid w:val="005D004B"/>
    <w:rsid w:val="005D32B5"/>
    <w:rsid w:val="005D5058"/>
    <w:rsid w:val="005E2CC9"/>
    <w:rsid w:val="005F3E80"/>
    <w:rsid w:val="005F54D3"/>
    <w:rsid w:val="005F5660"/>
    <w:rsid w:val="006028E5"/>
    <w:rsid w:val="0060553B"/>
    <w:rsid w:val="00613C73"/>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A5E55"/>
    <w:rsid w:val="006C5AC9"/>
    <w:rsid w:val="006D630C"/>
    <w:rsid w:val="006D6F64"/>
    <w:rsid w:val="006E34D0"/>
    <w:rsid w:val="006E7B17"/>
    <w:rsid w:val="006F3660"/>
    <w:rsid w:val="00717553"/>
    <w:rsid w:val="0072016B"/>
    <w:rsid w:val="00725ED0"/>
    <w:rsid w:val="007271FC"/>
    <w:rsid w:val="00732790"/>
    <w:rsid w:val="00747A29"/>
    <w:rsid w:val="007574C0"/>
    <w:rsid w:val="00767969"/>
    <w:rsid w:val="0077184E"/>
    <w:rsid w:val="00782D86"/>
    <w:rsid w:val="00793051"/>
    <w:rsid w:val="007A0265"/>
    <w:rsid w:val="007A0E04"/>
    <w:rsid w:val="007A29EA"/>
    <w:rsid w:val="007B09C5"/>
    <w:rsid w:val="007B23E5"/>
    <w:rsid w:val="007B3811"/>
    <w:rsid w:val="007B585E"/>
    <w:rsid w:val="007B79F2"/>
    <w:rsid w:val="007E4544"/>
    <w:rsid w:val="007E650C"/>
    <w:rsid w:val="00801643"/>
    <w:rsid w:val="00807848"/>
    <w:rsid w:val="00807CCD"/>
    <w:rsid w:val="00811D3A"/>
    <w:rsid w:val="00811D3C"/>
    <w:rsid w:val="00813E92"/>
    <w:rsid w:val="00815ED8"/>
    <w:rsid w:val="00816DCD"/>
    <w:rsid w:val="00826365"/>
    <w:rsid w:val="008304B5"/>
    <w:rsid w:val="0083278A"/>
    <w:rsid w:val="00834F32"/>
    <w:rsid w:val="0084174C"/>
    <w:rsid w:val="00873CB5"/>
    <w:rsid w:val="008766E8"/>
    <w:rsid w:val="008823D4"/>
    <w:rsid w:val="00885C7A"/>
    <w:rsid w:val="00893697"/>
    <w:rsid w:val="00897FF9"/>
    <w:rsid w:val="008A04AD"/>
    <w:rsid w:val="008A651D"/>
    <w:rsid w:val="008B67BF"/>
    <w:rsid w:val="008B6E92"/>
    <w:rsid w:val="008B7D7B"/>
    <w:rsid w:val="008C40CF"/>
    <w:rsid w:val="008C7A50"/>
    <w:rsid w:val="008D7218"/>
    <w:rsid w:val="008D7643"/>
    <w:rsid w:val="008E030E"/>
    <w:rsid w:val="008E3D16"/>
    <w:rsid w:val="008F3A54"/>
    <w:rsid w:val="0090011D"/>
    <w:rsid w:val="00904B5E"/>
    <w:rsid w:val="00920B9D"/>
    <w:rsid w:val="00922FA7"/>
    <w:rsid w:val="0092694B"/>
    <w:rsid w:val="00927F09"/>
    <w:rsid w:val="00937CA4"/>
    <w:rsid w:val="00946105"/>
    <w:rsid w:val="009610F2"/>
    <w:rsid w:val="00961EA9"/>
    <w:rsid w:val="00963F4D"/>
    <w:rsid w:val="0096481E"/>
    <w:rsid w:val="00973743"/>
    <w:rsid w:val="00973F4F"/>
    <w:rsid w:val="00984070"/>
    <w:rsid w:val="0098749D"/>
    <w:rsid w:val="00990102"/>
    <w:rsid w:val="009926FA"/>
    <w:rsid w:val="00994F4B"/>
    <w:rsid w:val="009B3BC2"/>
    <w:rsid w:val="009D55DA"/>
    <w:rsid w:val="009D6600"/>
    <w:rsid w:val="009E2A2C"/>
    <w:rsid w:val="009E5578"/>
    <w:rsid w:val="009E5C90"/>
    <w:rsid w:val="009F5A63"/>
    <w:rsid w:val="009F6607"/>
    <w:rsid w:val="00A06BD4"/>
    <w:rsid w:val="00A2087C"/>
    <w:rsid w:val="00A33D56"/>
    <w:rsid w:val="00A37219"/>
    <w:rsid w:val="00A51CDA"/>
    <w:rsid w:val="00A52582"/>
    <w:rsid w:val="00A649BA"/>
    <w:rsid w:val="00A812B3"/>
    <w:rsid w:val="00A81B55"/>
    <w:rsid w:val="00A838C4"/>
    <w:rsid w:val="00A9066F"/>
    <w:rsid w:val="00A91BF3"/>
    <w:rsid w:val="00A93AE6"/>
    <w:rsid w:val="00A9481D"/>
    <w:rsid w:val="00AA274B"/>
    <w:rsid w:val="00AA29A8"/>
    <w:rsid w:val="00AA313B"/>
    <w:rsid w:val="00AA62E0"/>
    <w:rsid w:val="00AB1E8C"/>
    <w:rsid w:val="00AB6066"/>
    <w:rsid w:val="00AC454B"/>
    <w:rsid w:val="00AC5CC3"/>
    <w:rsid w:val="00AD2AE0"/>
    <w:rsid w:val="00AE4DE2"/>
    <w:rsid w:val="00AF1CC7"/>
    <w:rsid w:val="00AF3CDE"/>
    <w:rsid w:val="00B02FF6"/>
    <w:rsid w:val="00B03947"/>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732D5"/>
    <w:rsid w:val="00B84C1F"/>
    <w:rsid w:val="00B84E1B"/>
    <w:rsid w:val="00B95D51"/>
    <w:rsid w:val="00B96769"/>
    <w:rsid w:val="00BA29BE"/>
    <w:rsid w:val="00BA5F21"/>
    <w:rsid w:val="00BA66A5"/>
    <w:rsid w:val="00BC0ADF"/>
    <w:rsid w:val="00BC5C0C"/>
    <w:rsid w:val="00BD63C0"/>
    <w:rsid w:val="00BF042E"/>
    <w:rsid w:val="00BF2F09"/>
    <w:rsid w:val="00BF461A"/>
    <w:rsid w:val="00C002BE"/>
    <w:rsid w:val="00C0220C"/>
    <w:rsid w:val="00C13FDA"/>
    <w:rsid w:val="00C2312F"/>
    <w:rsid w:val="00C2674E"/>
    <w:rsid w:val="00C56C8C"/>
    <w:rsid w:val="00C6032C"/>
    <w:rsid w:val="00C721D6"/>
    <w:rsid w:val="00C90346"/>
    <w:rsid w:val="00C914CB"/>
    <w:rsid w:val="00C935A6"/>
    <w:rsid w:val="00C93F2B"/>
    <w:rsid w:val="00CA0CDF"/>
    <w:rsid w:val="00CA7AB7"/>
    <w:rsid w:val="00CB0B35"/>
    <w:rsid w:val="00CB513E"/>
    <w:rsid w:val="00CC09AC"/>
    <w:rsid w:val="00CC1AD8"/>
    <w:rsid w:val="00CC73A1"/>
    <w:rsid w:val="00CE0EF8"/>
    <w:rsid w:val="00CF0B26"/>
    <w:rsid w:val="00CF0EF5"/>
    <w:rsid w:val="00CF1361"/>
    <w:rsid w:val="00CF594B"/>
    <w:rsid w:val="00CF79F6"/>
    <w:rsid w:val="00CF7C52"/>
    <w:rsid w:val="00CF7E47"/>
    <w:rsid w:val="00D03E92"/>
    <w:rsid w:val="00D0634B"/>
    <w:rsid w:val="00D2300F"/>
    <w:rsid w:val="00D31790"/>
    <w:rsid w:val="00D3628E"/>
    <w:rsid w:val="00D37B52"/>
    <w:rsid w:val="00D44672"/>
    <w:rsid w:val="00D50156"/>
    <w:rsid w:val="00D55549"/>
    <w:rsid w:val="00D71E83"/>
    <w:rsid w:val="00D741C4"/>
    <w:rsid w:val="00D82061"/>
    <w:rsid w:val="00D83607"/>
    <w:rsid w:val="00D91582"/>
    <w:rsid w:val="00DA0D48"/>
    <w:rsid w:val="00DA590C"/>
    <w:rsid w:val="00DB5DD0"/>
    <w:rsid w:val="00DB7464"/>
    <w:rsid w:val="00DC45E3"/>
    <w:rsid w:val="00DD3DFA"/>
    <w:rsid w:val="00DE27CC"/>
    <w:rsid w:val="00DE3F93"/>
    <w:rsid w:val="00DF1292"/>
    <w:rsid w:val="00DF1E2B"/>
    <w:rsid w:val="00DF67C8"/>
    <w:rsid w:val="00E01BB5"/>
    <w:rsid w:val="00E17C84"/>
    <w:rsid w:val="00E2492E"/>
    <w:rsid w:val="00E24F29"/>
    <w:rsid w:val="00E33B63"/>
    <w:rsid w:val="00E357E2"/>
    <w:rsid w:val="00E377FB"/>
    <w:rsid w:val="00E43A58"/>
    <w:rsid w:val="00E47BC3"/>
    <w:rsid w:val="00E50901"/>
    <w:rsid w:val="00E56C6A"/>
    <w:rsid w:val="00E67C61"/>
    <w:rsid w:val="00E704DB"/>
    <w:rsid w:val="00E70594"/>
    <w:rsid w:val="00E85A4B"/>
    <w:rsid w:val="00E929F5"/>
    <w:rsid w:val="00E94D7E"/>
    <w:rsid w:val="00E96348"/>
    <w:rsid w:val="00EA1B04"/>
    <w:rsid w:val="00EA4370"/>
    <w:rsid w:val="00EA720B"/>
    <w:rsid w:val="00EB048B"/>
    <w:rsid w:val="00EB7E77"/>
    <w:rsid w:val="00EC185E"/>
    <w:rsid w:val="00EC555E"/>
    <w:rsid w:val="00EC777C"/>
    <w:rsid w:val="00ED2E6B"/>
    <w:rsid w:val="00EF53B0"/>
    <w:rsid w:val="00F01CED"/>
    <w:rsid w:val="00F026B8"/>
    <w:rsid w:val="00F1679E"/>
    <w:rsid w:val="00F262FD"/>
    <w:rsid w:val="00F26CDA"/>
    <w:rsid w:val="00F26F9D"/>
    <w:rsid w:val="00F352AF"/>
    <w:rsid w:val="00F35CFD"/>
    <w:rsid w:val="00F42555"/>
    <w:rsid w:val="00F50FCA"/>
    <w:rsid w:val="00F5336B"/>
    <w:rsid w:val="00F534AC"/>
    <w:rsid w:val="00F57817"/>
    <w:rsid w:val="00F625B0"/>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2C1A8A"/>
  <w15:docId w15:val="{2E53124B-1E50-437E-8D58-D04519D0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styleId="zmlenmeyenBahsetme">
    <w:name w:val="Unresolved Mention"/>
    <w:basedOn w:val="VarsaylanParagrafYazTipi"/>
    <w:uiPriority w:val="99"/>
    <w:semiHidden/>
    <w:unhideWhenUsed/>
    <w:rsid w:val="008A0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0195">
      <w:bodyDiv w:val="1"/>
      <w:marLeft w:val="0"/>
      <w:marRight w:val="0"/>
      <w:marTop w:val="0"/>
      <w:marBottom w:val="0"/>
      <w:divBdr>
        <w:top w:val="none" w:sz="0" w:space="0" w:color="auto"/>
        <w:left w:val="none" w:sz="0" w:space="0" w:color="auto"/>
        <w:bottom w:val="none" w:sz="0" w:space="0" w:color="auto"/>
        <w:right w:val="none" w:sz="0" w:space="0" w:color="auto"/>
      </w:divBdr>
    </w:div>
    <w:div w:id="13756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11013</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Cankaya Univesity Mechanical Engineering Department</dc:creator>
  <cp:lastModifiedBy>hikmet pehlevan</cp:lastModifiedBy>
  <cp:revision>14</cp:revision>
  <cp:lastPrinted>2013-06-14T09:22:00Z</cp:lastPrinted>
  <dcterms:created xsi:type="dcterms:W3CDTF">2014-09-03T07:39:00Z</dcterms:created>
  <dcterms:modified xsi:type="dcterms:W3CDTF">2022-08-17T07:17:00Z</dcterms:modified>
</cp:coreProperties>
</file>