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628BE551" w14:textId="77777777">
        <w:trPr>
          <w:trHeight w:val="1512"/>
        </w:trPr>
        <w:tc>
          <w:tcPr>
            <w:tcW w:w="1596" w:type="dxa"/>
            <w:tcBorders>
              <w:top w:val="single" w:sz="4" w:space="0" w:color="auto"/>
              <w:bottom w:val="single" w:sz="4" w:space="0" w:color="auto"/>
              <w:right w:val="single" w:sz="4" w:space="0" w:color="auto"/>
            </w:tcBorders>
          </w:tcPr>
          <w:p w14:paraId="5B27181F" w14:textId="77777777" w:rsidR="004F694C" w:rsidRPr="00147F99" w:rsidRDefault="00107179" w:rsidP="009E2A2C">
            <w:pPr>
              <w:pStyle w:val="Balk1"/>
              <w:jc w:val="center"/>
              <w:rPr>
                <w:sz w:val="18"/>
                <w:szCs w:val="18"/>
              </w:rPr>
            </w:pPr>
            <w:r>
              <w:rPr>
                <w:noProof/>
                <w:sz w:val="18"/>
                <w:szCs w:val="18"/>
                <w:lang w:val="tr-TR" w:eastAsia="tr-TR"/>
              </w:rPr>
              <w:drawing>
                <wp:inline distT="0" distB="0" distL="0" distR="0" wp14:anchorId="49D898C5" wp14:editId="15698833">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5D533BC" w14:textId="77777777" w:rsidR="004F694C" w:rsidRDefault="004F694C" w:rsidP="009926FA">
            <w:pPr>
              <w:jc w:val="center"/>
              <w:rPr>
                <w:b/>
                <w:bCs/>
                <w:color w:val="000000"/>
                <w:sz w:val="32"/>
                <w:szCs w:val="32"/>
              </w:rPr>
            </w:pPr>
            <w:r>
              <w:rPr>
                <w:b/>
                <w:bCs/>
                <w:color w:val="000000"/>
                <w:sz w:val="32"/>
                <w:szCs w:val="32"/>
              </w:rPr>
              <w:t>ÇANKAYA UNIVERSITY</w:t>
            </w:r>
          </w:p>
          <w:p w14:paraId="5F2E57EF" w14:textId="77777777" w:rsidR="004F694C" w:rsidRDefault="004F694C" w:rsidP="009926FA">
            <w:pPr>
              <w:jc w:val="center"/>
              <w:rPr>
                <w:b/>
                <w:bCs/>
                <w:color w:val="000000"/>
                <w:sz w:val="32"/>
                <w:szCs w:val="32"/>
              </w:rPr>
            </w:pPr>
            <w:r>
              <w:rPr>
                <w:b/>
                <w:bCs/>
                <w:color w:val="000000"/>
                <w:sz w:val="32"/>
                <w:szCs w:val="32"/>
              </w:rPr>
              <w:t>Faculty of Engineering</w:t>
            </w:r>
          </w:p>
          <w:p w14:paraId="0FF06536" w14:textId="77777777" w:rsidR="004F694C" w:rsidRDefault="004F694C" w:rsidP="009926FA">
            <w:pPr>
              <w:jc w:val="center"/>
              <w:rPr>
                <w:b/>
                <w:bCs/>
                <w:color w:val="000000"/>
                <w:sz w:val="10"/>
                <w:szCs w:val="10"/>
              </w:rPr>
            </w:pPr>
          </w:p>
          <w:p w14:paraId="146785FD" w14:textId="77777777" w:rsidR="004F694C" w:rsidRDefault="004F694C" w:rsidP="005D5058">
            <w:pPr>
              <w:pStyle w:val="Balk1"/>
              <w:jc w:val="center"/>
              <w:rPr>
                <w:color w:val="000000"/>
              </w:rPr>
            </w:pPr>
            <w:r>
              <w:rPr>
                <w:b/>
                <w:bCs/>
                <w:color w:val="000000"/>
                <w:sz w:val="28"/>
                <w:szCs w:val="28"/>
              </w:rPr>
              <w:t>Course Definition Form</w:t>
            </w:r>
          </w:p>
        </w:tc>
      </w:tr>
    </w:tbl>
    <w:p w14:paraId="2BE94D49" w14:textId="77777777" w:rsidR="004F694C" w:rsidRDefault="004F694C">
      <w:pPr>
        <w:ind w:right="270"/>
        <w:jc w:val="both"/>
      </w:pPr>
    </w:p>
    <w:p w14:paraId="3046C2D6" w14:textId="1B442EF2" w:rsidR="004F694C" w:rsidRPr="001A6628" w:rsidRDefault="004F694C" w:rsidP="001A6628">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1F2854"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25AD5300" w14:textId="77777777" w:rsidR="004F694C" w:rsidRPr="00DC45E3" w:rsidRDefault="004F694C">
      <w:pPr>
        <w:rPr>
          <w:b/>
          <w:bCs/>
          <w:sz w:val="20"/>
          <w:szCs w:val="20"/>
        </w:rPr>
      </w:pPr>
      <w:r w:rsidRPr="00DC45E3">
        <w:rPr>
          <w:b/>
          <w:bCs/>
          <w:sz w:val="20"/>
          <w:szCs w:val="20"/>
        </w:rPr>
        <w:t>Part I.  Basic Course Information</w:t>
      </w:r>
    </w:p>
    <w:p w14:paraId="0555F6E1"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05526789"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DECBAFA"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0DCDED3A" w14:textId="77777777" w:rsidR="004F694C" w:rsidRPr="00F823AF" w:rsidRDefault="001A6628" w:rsidP="00397735">
            <w:pPr>
              <w:rPr>
                <w:sz w:val="20"/>
                <w:szCs w:val="20"/>
              </w:rPr>
            </w:pPr>
            <w:r>
              <w:rPr>
                <w:sz w:val="20"/>
              </w:rPr>
              <w:t>CIVIL</w:t>
            </w:r>
            <w:r w:rsidRPr="005C687F">
              <w:rPr>
                <w:sz w:val="20"/>
              </w:rPr>
              <w:t xml:space="preserve">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128CD5"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63D2F8B2" w14:textId="77777777">
              <w:tc>
                <w:tcPr>
                  <w:tcW w:w="284" w:type="dxa"/>
                  <w:tcBorders>
                    <w:top w:val="single" w:sz="4" w:space="0" w:color="000000"/>
                    <w:left w:val="single" w:sz="4" w:space="0" w:color="000000"/>
                    <w:bottom w:val="single" w:sz="4" w:space="0" w:color="000000"/>
                    <w:right w:val="single" w:sz="4" w:space="0" w:color="000000"/>
                  </w:tcBorders>
                </w:tcPr>
                <w:p w14:paraId="52B19B26" w14:textId="77777777" w:rsidR="004F694C" w:rsidRPr="00973F4F" w:rsidRDefault="001A6628"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299DD7F" w14:textId="77777777" w:rsidR="004F694C" w:rsidRPr="00973F4F" w:rsidRDefault="001A6628" w:rsidP="00973F4F">
                  <w:pPr>
                    <w:spacing w:before="40" w:after="40"/>
                    <w:jc w:val="center"/>
                    <w:rPr>
                      <w:sz w:val="20"/>
                      <w:szCs w:val="20"/>
                    </w:rPr>
                  </w:pPr>
                  <w:r>
                    <w:rPr>
                      <w:sz w:val="20"/>
                      <w:szCs w:val="20"/>
                    </w:rPr>
                    <w:t>9</w:t>
                  </w:r>
                </w:p>
              </w:tc>
            </w:tr>
          </w:tbl>
          <w:p w14:paraId="2F9BC146" w14:textId="77777777" w:rsidR="004F694C" w:rsidRPr="00973F4F" w:rsidRDefault="004F694C" w:rsidP="00397735">
            <w:pPr>
              <w:rPr>
                <w:b/>
                <w:bCs/>
                <w:sz w:val="18"/>
                <w:szCs w:val="18"/>
              </w:rPr>
            </w:pPr>
          </w:p>
        </w:tc>
      </w:tr>
      <w:tr w:rsidR="004F694C" w:rsidRPr="00973F4F" w14:paraId="6156BA92"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55AA2B9"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A6628" w:rsidRPr="00973F4F" w14:paraId="7C2B498B" w14:textId="77777777" w:rsidTr="00535985">
              <w:tc>
                <w:tcPr>
                  <w:tcW w:w="284" w:type="dxa"/>
                  <w:tcBorders>
                    <w:top w:val="single" w:sz="4" w:space="0" w:color="000000"/>
                    <w:left w:val="single" w:sz="4" w:space="0" w:color="000000"/>
                    <w:bottom w:val="single" w:sz="4" w:space="0" w:color="000000"/>
                    <w:right w:val="single" w:sz="4" w:space="0" w:color="000000"/>
                  </w:tcBorders>
                  <w:vAlign w:val="center"/>
                </w:tcPr>
                <w:p w14:paraId="412176A3" w14:textId="77777777" w:rsidR="001A6628" w:rsidRPr="00912061" w:rsidRDefault="001A6628" w:rsidP="00535985">
                  <w:pPr>
                    <w:jc w:val="center"/>
                    <w:rPr>
                      <w:sz w:val="20"/>
                    </w:rPr>
                  </w:pPr>
                  <w:r w:rsidRPr="00912061">
                    <w:rPr>
                      <w:sz w:val="20"/>
                    </w:rPr>
                    <w:t>C</w:t>
                  </w:r>
                </w:p>
              </w:tc>
              <w:tc>
                <w:tcPr>
                  <w:tcW w:w="284" w:type="dxa"/>
                  <w:tcBorders>
                    <w:top w:val="single" w:sz="4" w:space="0" w:color="000000"/>
                    <w:left w:val="single" w:sz="4" w:space="0" w:color="000000"/>
                    <w:bottom w:val="single" w:sz="4" w:space="0" w:color="000000"/>
                    <w:right w:val="single" w:sz="4" w:space="0" w:color="000000"/>
                  </w:tcBorders>
                  <w:vAlign w:val="center"/>
                </w:tcPr>
                <w:p w14:paraId="3BD1267A" w14:textId="77777777" w:rsidR="001A6628" w:rsidRPr="00912061" w:rsidRDefault="001A6628" w:rsidP="00535985">
                  <w:pPr>
                    <w:jc w:val="center"/>
                    <w:rPr>
                      <w:sz w:val="20"/>
                    </w:rPr>
                  </w:pPr>
                  <w:r w:rsidRPr="00912061">
                    <w:rPr>
                      <w:sz w:val="20"/>
                    </w:rPr>
                    <w:t>E</w:t>
                  </w:r>
                </w:p>
              </w:tc>
              <w:tc>
                <w:tcPr>
                  <w:tcW w:w="284" w:type="dxa"/>
                  <w:tcBorders>
                    <w:top w:val="single" w:sz="4" w:space="0" w:color="000000"/>
                    <w:left w:val="single" w:sz="4" w:space="0" w:color="000000"/>
                    <w:bottom w:val="single" w:sz="4" w:space="0" w:color="000000"/>
                    <w:right w:val="single" w:sz="4" w:space="0" w:color="000000"/>
                  </w:tcBorders>
                  <w:vAlign w:val="center"/>
                </w:tcPr>
                <w:p w14:paraId="61BDF94D" w14:textId="77777777" w:rsidR="001A6628" w:rsidRPr="00912061" w:rsidRDefault="0046773A" w:rsidP="00535985">
                  <w:pPr>
                    <w:jc w:val="center"/>
                    <w:rPr>
                      <w:sz w:val="20"/>
                    </w:rPr>
                  </w:pPr>
                  <w:r w:rsidRPr="00912061">
                    <w:rPr>
                      <w:sz w:val="20"/>
                    </w:rPr>
                    <w:t>2</w:t>
                  </w:r>
                </w:p>
              </w:tc>
              <w:tc>
                <w:tcPr>
                  <w:tcW w:w="284" w:type="dxa"/>
                  <w:tcBorders>
                    <w:top w:val="single" w:sz="4" w:space="0" w:color="000000"/>
                    <w:left w:val="single" w:sz="4" w:space="0" w:color="000000"/>
                    <w:bottom w:val="single" w:sz="4" w:space="0" w:color="000000"/>
                    <w:right w:val="single" w:sz="4" w:space="0" w:color="000000"/>
                  </w:tcBorders>
                  <w:vAlign w:val="center"/>
                </w:tcPr>
                <w:p w14:paraId="5011D6CA" w14:textId="77777777" w:rsidR="001A6628" w:rsidRPr="00912061" w:rsidRDefault="001A6628" w:rsidP="00535985">
                  <w:pPr>
                    <w:jc w:val="center"/>
                    <w:rPr>
                      <w:sz w:val="20"/>
                    </w:rPr>
                  </w:pPr>
                  <w:r w:rsidRPr="00912061">
                    <w:rPr>
                      <w:sz w:val="20"/>
                    </w:rPr>
                    <w:t>0</w:t>
                  </w:r>
                </w:p>
              </w:tc>
              <w:tc>
                <w:tcPr>
                  <w:tcW w:w="284" w:type="dxa"/>
                  <w:tcBorders>
                    <w:top w:val="single" w:sz="4" w:space="0" w:color="000000"/>
                    <w:left w:val="single" w:sz="4" w:space="0" w:color="000000"/>
                    <w:bottom w:val="single" w:sz="4" w:space="0" w:color="000000"/>
                    <w:right w:val="single" w:sz="4" w:space="0" w:color="000000"/>
                  </w:tcBorders>
                  <w:vAlign w:val="center"/>
                </w:tcPr>
                <w:p w14:paraId="5769D8BA" w14:textId="77777777" w:rsidR="001A6628" w:rsidRPr="00912061" w:rsidRDefault="001A6628" w:rsidP="00535985">
                  <w:pPr>
                    <w:jc w:val="center"/>
                    <w:rPr>
                      <w:sz w:val="20"/>
                    </w:rPr>
                  </w:pPr>
                  <w:r w:rsidRPr="00912061">
                    <w:rPr>
                      <w:sz w:val="20"/>
                    </w:rPr>
                    <w:t>0</w:t>
                  </w:r>
                </w:p>
              </w:tc>
              <w:tc>
                <w:tcPr>
                  <w:tcW w:w="284" w:type="dxa"/>
                  <w:tcBorders>
                    <w:top w:val="single" w:sz="4" w:space="0" w:color="000000"/>
                    <w:left w:val="single" w:sz="4" w:space="0" w:color="000000"/>
                    <w:bottom w:val="single" w:sz="4" w:space="0" w:color="000000"/>
                    <w:right w:val="single" w:sz="4" w:space="0" w:color="000000"/>
                  </w:tcBorders>
                </w:tcPr>
                <w:p w14:paraId="12AC2D24" w14:textId="77777777" w:rsidR="001A6628" w:rsidRPr="00912061" w:rsidRDefault="001A6628"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4C822F" w14:textId="77777777" w:rsidR="001A6628" w:rsidRPr="00973F4F" w:rsidRDefault="001A6628" w:rsidP="00973F4F">
                  <w:pPr>
                    <w:spacing w:before="40" w:after="40"/>
                    <w:jc w:val="center"/>
                    <w:rPr>
                      <w:sz w:val="20"/>
                      <w:szCs w:val="20"/>
                    </w:rPr>
                  </w:pPr>
                </w:p>
              </w:tc>
            </w:tr>
          </w:tbl>
          <w:p w14:paraId="23B15F18"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699F076"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4FDCC96"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AAAC96A" w14:textId="77777777" w:rsidR="004F694C" w:rsidRPr="00973F4F" w:rsidRDefault="001A6628" w:rsidP="00973F4F">
                  <w:pPr>
                    <w:spacing w:before="40" w:after="40"/>
                    <w:jc w:val="center"/>
                    <w:rPr>
                      <w:sz w:val="20"/>
                      <w:szCs w:val="20"/>
                    </w:rPr>
                  </w:pPr>
                  <w:r>
                    <w:rPr>
                      <w:sz w:val="20"/>
                      <w:szCs w:val="20"/>
                    </w:rPr>
                    <w:t>0</w:t>
                  </w:r>
                </w:p>
              </w:tc>
            </w:tr>
          </w:tbl>
          <w:p w14:paraId="579E719B"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4791C59"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E2828DC"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54188C0" w14:textId="77777777" w:rsidR="004F694C" w:rsidRPr="00973F4F" w:rsidRDefault="001A6628" w:rsidP="00973F4F">
                  <w:pPr>
                    <w:spacing w:before="40" w:after="40"/>
                    <w:jc w:val="center"/>
                    <w:rPr>
                      <w:sz w:val="20"/>
                      <w:szCs w:val="20"/>
                    </w:rPr>
                  </w:pPr>
                  <w:r>
                    <w:rPr>
                      <w:sz w:val="20"/>
                      <w:szCs w:val="20"/>
                    </w:rPr>
                    <w:t>0</w:t>
                  </w:r>
                </w:p>
              </w:tc>
            </w:tr>
          </w:tbl>
          <w:p w14:paraId="05B4441C"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6FA5A4E2"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F65C9CF"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0B37394" w14:textId="77777777" w:rsidR="004F694C" w:rsidRPr="00973F4F" w:rsidRDefault="001A6628" w:rsidP="00973F4F">
                  <w:pPr>
                    <w:spacing w:before="40" w:after="40"/>
                    <w:jc w:val="center"/>
                    <w:rPr>
                      <w:sz w:val="20"/>
                      <w:szCs w:val="20"/>
                    </w:rPr>
                  </w:pPr>
                  <w:r>
                    <w:rPr>
                      <w:sz w:val="20"/>
                      <w:szCs w:val="20"/>
                    </w:rPr>
                    <w:t>0</w:t>
                  </w:r>
                </w:p>
              </w:tc>
            </w:tr>
          </w:tbl>
          <w:p w14:paraId="3EFBEA42" w14:textId="77777777" w:rsidR="004F694C" w:rsidRPr="00973F4F" w:rsidRDefault="004F694C" w:rsidP="00397735">
            <w:pPr>
              <w:rPr>
                <w:b/>
                <w:bCs/>
                <w:sz w:val="18"/>
                <w:szCs w:val="18"/>
              </w:rPr>
            </w:pPr>
          </w:p>
        </w:tc>
      </w:tr>
      <w:tr w:rsidR="004F694C" w:rsidRPr="00973F4F" w14:paraId="4BEDD72B"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7404FA6"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593C80A0" w14:textId="77777777" w:rsidR="004F694C" w:rsidRPr="00973F4F" w:rsidRDefault="004F694C" w:rsidP="005E2CC9">
            <w:pPr>
              <w:rPr>
                <w:b/>
                <w:bCs/>
                <w:sz w:val="18"/>
                <w:szCs w:val="18"/>
              </w:rPr>
            </w:pPr>
            <w:r w:rsidRPr="00973F4F">
              <w:rPr>
                <w:sz w:val="20"/>
                <w:szCs w:val="20"/>
              </w:rPr>
              <w:t xml:space="preserve">http:// </w:t>
            </w:r>
            <w:r w:rsidR="001A6628" w:rsidRPr="001A6628">
              <w:rPr>
                <w:sz w:val="20"/>
                <w:szCs w:val="20"/>
              </w:rPr>
              <w:t>ce200</w:t>
            </w:r>
            <w:r w:rsidRPr="00973F4F">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011F547E"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50E1459" w14:textId="77777777">
              <w:tc>
                <w:tcPr>
                  <w:tcW w:w="284" w:type="dxa"/>
                  <w:tcBorders>
                    <w:top w:val="single" w:sz="4" w:space="0" w:color="000000"/>
                    <w:left w:val="single" w:sz="4" w:space="0" w:color="000000"/>
                    <w:bottom w:val="single" w:sz="4" w:space="0" w:color="000000"/>
                    <w:right w:val="single" w:sz="4" w:space="0" w:color="000000"/>
                  </w:tcBorders>
                </w:tcPr>
                <w:p w14:paraId="29F91B80"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4A0BA0B" w14:textId="77777777" w:rsidR="004F694C" w:rsidRPr="00973F4F" w:rsidRDefault="001A6628" w:rsidP="00973F4F">
                  <w:pPr>
                    <w:spacing w:before="40" w:after="40"/>
                    <w:jc w:val="center"/>
                    <w:rPr>
                      <w:sz w:val="20"/>
                      <w:szCs w:val="20"/>
                    </w:rPr>
                  </w:pPr>
                  <w:r>
                    <w:rPr>
                      <w:sz w:val="20"/>
                      <w:szCs w:val="20"/>
                    </w:rPr>
                    <w:t>5</w:t>
                  </w:r>
                </w:p>
              </w:tc>
            </w:tr>
          </w:tbl>
          <w:p w14:paraId="782F5C1E" w14:textId="77777777" w:rsidR="004F694C" w:rsidRPr="00973F4F" w:rsidRDefault="004F694C" w:rsidP="00397735">
            <w:pPr>
              <w:rPr>
                <w:b/>
                <w:bCs/>
                <w:sz w:val="18"/>
                <w:szCs w:val="18"/>
              </w:rPr>
            </w:pPr>
          </w:p>
        </w:tc>
      </w:tr>
    </w:tbl>
    <w:p w14:paraId="7E647897"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57953D0C" w14:textId="77777777">
        <w:trPr>
          <w:trHeight w:val="424"/>
        </w:trPr>
        <w:tc>
          <w:tcPr>
            <w:tcW w:w="10343" w:type="dxa"/>
            <w:gridSpan w:val="2"/>
            <w:shd w:val="clear" w:color="auto" w:fill="D9D9D9"/>
            <w:vAlign w:val="center"/>
          </w:tcPr>
          <w:p w14:paraId="6F732F3D" w14:textId="77777777" w:rsidR="004F694C" w:rsidRPr="00F625B0" w:rsidRDefault="004F694C" w:rsidP="0098749D">
            <w:pPr>
              <w:rPr>
                <w:b/>
                <w:bCs/>
              </w:rPr>
            </w:pPr>
            <w:r w:rsidRPr="00F625B0">
              <w:rPr>
                <w:b/>
                <w:bCs/>
              </w:rPr>
              <w:t xml:space="preserve">Course </w:t>
            </w:r>
            <w:r>
              <w:rPr>
                <w:b/>
                <w:bCs/>
              </w:rPr>
              <w:t>Name</w:t>
            </w:r>
          </w:p>
          <w:p w14:paraId="30E83710"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1A6628" w:rsidRPr="00973F4F" w14:paraId="3718DF5A" w14:textId="77777777">
        <w:trPr>
          <w:trHeight w:val="424"/>
        </w:trPr>
        <w:tc>
          <w:tcPr>
            <w:tcW w:w="1035" w:type="dxa"/>
            <w:shd w:val="clear" w:color="auto" w:fill="D9D9D9"/>
            <w:vAlign w:val="center"/>
          </w:tcPr>
          <w:p w14:paraId="1353E634" w14:textId="77777777" w:rsidR="001A6628" w:rsidRPr="00973F4F" w:rsidRDefault="001A6628" w:rsidP="0098749D">
            <w:pPr>
              <w:rPr>
                <w:b/>
                <w:bCs/>
                <w:sz w:val="18"/>
                <w:szCs w:val="18"/>
              </w:rPr>
            </w:pPr>
            <w:r>
              <w:t>English Name</w:t>
            </w:r>
          </w:p>
        </w:tc>
        <w:tc>
          <w:tcPr>
            <w:tcW w:w="9308" w:type="dxa"/>
            <w:vAlign w:val="center"/>
          </w:tcPr>
          <w:p w14:paraId="14B32180" w14:textId="77777777" w:rsidR="001A6628" w:rsidRPr="001A6628" w:rsidRDefault="001A6628" w:rsidP="001A6628">
            <w:pPr>
              <w:rPr>
                <w:sz w:val="18"/>
                <w:szCs w:val="18"/>
              </w:rPr>
            </w:pPr>
            <w:r w:rsidRPr="00912061">
              <w:rPr>
                <w:sz w:val="20"/>
                <w:szCs w:val="18"/>
              </w:rPr>
              <w:t>Summer Practice I</w:t>
            </w:r>
          </w:p>
        </w:tc>
      </w:tr>
      <w:tr w:rsidR="001A6628" w:rsidRPr="00973F4F" w14:paraId="6868777F" w14:textId="77777777">
        <w:trPr>
          <w:trHeight w:val="424"/>
        </w:trPr>
        <w:tc>
          <w:tcPr>
            <w:tcW w:w="1035" w:type="dxa"/>
            <w:shd w:val="clear" w:color="auto" w:fill="D9D9D9"/>
            <w:vAlign w:val="center"/>
          </w:tcPr>
          <w:p w14:paraId="503D4DD8" w14:textId="77777777" w:rsidR="001A6628" w:rsidRPr="00973F4F" w:rsidRDefault="001A6628" w:rsidP="0098749D">
            <w:pPr>
              <w:rPr>
                <w:b/>
                <w:bCs/>
                <w:sz w:val="18"/>
                <w:szCs w:val="18"/>
              </w:rPr>
            </w:pPr>
            <w:r>
              <w:t>Turkish Name</w:t>
            </w:r>
          </w:p>
        </w:tc>
        <w:tc>
          <w:tcPr>
            <w:tcW w:w="9308" w:type="dxa"/>
            <w:vAlign w:val="center"/>
          </w:tcPr>
          <w:p w14:paraId="5AE0429D" w14:textId="0516EEFD" w:rsidR="001A6628" w:rsidRPr="001A6628" w:rsidRDefault="001A6628" w:rsidP="00BF461A">
            <w:pPr>
              <w:rPr>
                <w:sz w:val="18"/>
                <w:szCs w:val="18"/>
              </w:rPr>
            </w:pPr>
            <w:proofErr w:type="spellStart"/>
            <w:r w:rsidRPr="00912061">
              <w:rPr>
                <w:sz w:val="20"/>
                <w:szCs w:val="18"/>
              </w:rPr>
              <w:t>Yaz</w:t>
            </w:r>
            <w:proofErr w:type="spellEnd"/>
            <w:r w:rsidR="001F2854">
              <w:rPr>
                <w:sz w:val="20"/>
                <w:szCs w:val="18"/>
              </w:rPr>
              <w:t xml:space="preserve"> </w:t>
            </w:r>
            <w:proofErr w:type="spellStart"/>
            <w:r w:rsidRPr="00912061">
              <w:rPr>
                <w:sz w:val="20"/>
                <w:szCs w:val="18"/>
              </w:rPr>
              <w:t>Stajı</w:t>
            </w:r>
            <w:proofErr w:type="spellEnd"/>
            <w:r w:rsidRPr="00912061">
              <w:rPr>
                <w:sz w:val="20"/>
                <w:szCs w:val="18"/>
              </w:rPr>
              <w:t xml:space="preserve"> I</w:t>
            </w:r>
          </w:p>
        </w:tc>
      </w:tr>
    </w:tbl>
    <w:p w14:paraId="0ABD23A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4F694C" w14:paraId="558C6CA4" w14:textId="77777777" w:rsidTr="001A6628">
        <w:trPr>
          <w:cantSplit/>
          <w:trHeight w:val="210"/>
        </w:trPr>
        <w:tc>
          <w:tcPr>
            <w:tcW w:w="10333" w:type="dxa"/>
            <w:shd w:val="pct15" w:color="000000" w:fill="FFFFFF"/>
            <w:vAlign w:val="center"/>
          </w:tcPr>
          <w:p w14:paraId="150D48FC" w14:textId="77777777" w:rsidR="004F694C" w:rsidRPr="00F625B0" w:rsidRDefault="004F694C" w:rsidP="0098749D">
            <w:pPr>
              <w:rPr>
                <w:b/>
                <w:bCs/>
              </w:rPr>
            </w:pPr>
            <w:r w:rsidRPr="00F625B0">
              <w:rPr>
                <w:b/>
                <w:bCs/>
              </w:rPr>
              <w:t xml:space="preserve">Course Description </w:t>
            </w:r>
          </w:p>
          <w:p w14:paraId="39B5AF6F"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0A17FE88" w14:textId="77777777" w:rsidR="004F694C" w:rsidRDefault="004F694C" w:rsidP="0098749D">
            <w:pPr>
              <w:rPr>
                <w:i/>
                <w:iCs/>
                <w:sz w:val="14"/>
                <w:szCs w:val="14"/>
              </w:rPr>
            </w:pPr>
            <w:r>
              <w:rPr>
                <w:i/>
                <w:iCs/>
                <w:sz w:val="14"/>
                <w:szCs w:val="14"/>
              </w:rPr>
              <w:t>Maximum 60 words.</w:t>
            </w:r>
          </w:p>
        </w:tc>
      </w:tr>
      <w:tr w:rsidR="004F694C" w14:paraId="6FEECA67" w14:textId="77777777" w:rsidTr="001A6628">
        <w:trPr>
          <w:cantSplit/>
          <w:trHeight w:val="1256"/>
        </w:trPr>
        <w:tc>
          <w:tcPr>
            <w:tcW w:w="10333" w:type="dxa"/>
          </w:tcPr>
          <w:p w14:paraId="0730A321" w14:textId="77777777" w:rsidR="004F694C" w:rsidRPr="001A6628" w:rsidRDefault="001A6628" w:rsidP="00535985">
            <w:pPr>
              <w:pStyle w:val="GvdeMetni2"/>
              <w:spacing w:line="240" w:lineRule="auto"/>
              <w:rPr>
                <w:rFonts w:eastAsia="Arial Unicode MS" w:cs="Arial"/>
                <w:sz w:val="20"/>
                <w:szCs w:val="16"/>
              </w:rPr>
            </w:pPr>
            <w:r w:rsidRPr="001A6628">
              <w:rPr>
                <w:rStyle w:val="apple-style-span"/>
                <w:rFonts w:eastAsia="Arial Unicode MS" w:cs="Arial"/>
                <w:sz w:val="20"/>
                <w:szCs w:val="16"/>
              </w:rPr>
              <w:t xml:space="preserve">Subjects that are acceptable for summer practice: Surveying, </w:t>
            </w:r>
            <w:proofErr w:type="gramStart"/>
            <w:r w:rsidRPr="001A6628">
              <w:rPr>
                <w:rStyle w:val="apple-style-span"/>
                <w:rFonts w:eastAsia="Arial Unicode MS" w:cs="Arial"/>
                <w:sz w:val="20"/>
                <w:szCs w:val="16"/>
              </w:rPr>
              <w:t>time-keeping</w:t>
            </w:r>
            <w:proofErr w:type="gramEnd"/>
            <w:r w:rsidRPr="001A6628">
              <w:rPr>
                <w:rStyle w:val="apple-style-span"/>
                <w:rFonts w:eastAsia="Arial Unicode MS" w:cs="Arial"/>
                <w:sz w:val="20"/>
                <w:szCs w:val="16"/>
              </w:rPr>
              <w:t>, checking and testing construction materials, assisting resident engineers. Preparing quantity and cost estimates, unit price estimates, civil engineering drawings and graph</w:t>
            </w:r>
            <w:r w:rsidR="00535985">
              <w:rPr>
                <w:rStyle w:val="apple-style-span"/>
                <w:rFonts w:eastAsia="Arial Unicode MS" w:cs="Arial"/>
                <w:sz w:val="20"/>
                <w:szCs w:val="16"/>
              </w:rPr>
              <w:t>s. Use of computers in elementary civil engineering operations</w:t>
            </w:r>
            <w:r w:rsidRPr="001A6628">
              <w:rPr>
                <w:rStyle w:val="apple-style-span"/>
                <w:rFonts w:eastAsia="Arial Unicode MS" w:cs="Arial"/>
                <w:sz w:val="20"/>
                <w:szCs w:val="16"/>
              </w:rPr>
              <w:t>, taking part in construction work. The department may organize a compulsory, collective Summer Practice Program</w:t>
            </w:r>
            <w:r w:rsidR="00535985">
              <w:rPr>
                <w:rStyle w:val="apple-style-span"/>
                <w:rFonts w:eastAsia="Arial Unicode MS" w:cs="Arial"/>
                <w:sz w:val="20"/>
                <w:szCs w:val="16"/>
              </w:rPr>
              <w:t xml:space="preserve"> where feasible</w:t>
            </w:r>
            <w:r w:rsidRPr="001A6628">
              <w:rPr>
                <w:rStyle w:val="apple-style-span"/>
                <w:rFonts w:eastAsia="Arial Unicode MS" w:cs="Arial"/>
                <w:sz w:val="20"/>
                <w:szCs w:val="16"/>
              </w:rPr>
              <w:t>. (20 working days)</w:t>
            </w:r>
            <w:r>
              <w:rPr>
                <w:rStyle w:val="apple-style-span"/>
                <w:rFonts w:eastAsia="Arial Unicode MS" w:cs="Arial"/>
                <w:sz w:val="20"/>
                <w:szCs w:val="16"/>
              </w:rPr>
              <w:t>.</w:t>
            </w:r>
          </w:p>
        </w:tc>
      </w:tr>
    </w:tbl>
    <w:p w14:paraId="36D7D21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2A75B616"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0A2D1BC" w14:textId="77777777" w:rsidR="004F694C" w:rsidRDefault="004F694C" w:rsidP="00B1688B">
            <w:r w:rsidRPr="00973F4F">
              <w:rPr>
                <w:b/>
                <w:bCs/>
              </w:rPr>
              <w:t>Prerequisites</w:t>
            </w:r>
          </w:p>
          <w:p w14:paraId="5154E0ED" w14:textId="77777777" w:rsidR="004F694C" w:rsidRDefault="004F694C" w:rsidP="00B1688B">
            <w:r>
              <w:t>(</w:t>
            </w:r>
            <w:proofErr w:type="gramStart"/>
            <w:r>
              <w:t>if</w:t>
            </w:r>
            <w:proofErr w:type="gramEnd"/>
            <w:r>
              <w:t xml:space="preserve"> any)</w:t>
            </w:r>
          </w:p>
          <w:p w14:paraId="4045D6D0"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524EC6EC"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15AD96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332320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B5749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473E2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27D1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8EC81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59FD44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A0A807" w14:textId="77777777" w:rsidR="004F694C" w:rsidRPr="00973F4F" w:rsidRDefault="004F694C" w:rsidP="00B1688B">
                  <w:pPr>
                    <w:spacing w:before="40" w:after="40"/>
                    <w:jc w:val="center"/>
                    <w:rPr>
                      <w:sz w:val="20"/>
                      <w:szCs w:val="20"/>
                    </w:rPr>
                  </w:pPr>
                </w:p>
              </w:tc>
            </w:tr>
          </w:tbl>
          <w:p w14:paraId="65531B7C" w14:textId="77777777" w:rsidR="004F694C" w:rsidRPr="00973F4F" w:rsidRDefault="004F694C" w:rsidP="00B1688B">
            <w:pPr>
              <w:rPr>
                <w:b/>
                <w:bCs/>
                <w:sz w:val="18"/>
                <w:szCs w:val="18"/>
              </w:rPr>
            </w:pPr>
          </w:p>
        </w:tc>
        <w:tc>
          <w:tcPr>
            <w:tcW w:w="2126" w:type="dxa"/>
            <w:gridSpan w:val="3"/>
            <w:tcBorders>
              <w:bottom w:val="nil"/>
            </w:tcBorders>
            <w:vAlign w:val="center"/>
          </w:tcPr>
          <w:p w14:paraId="4052406F"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6890D8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E7EBAB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ECECB6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5D6FE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9BC49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D0D70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D6E88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A3AF4E" w14:textId="77777777" w:rsidR="004F694C" w:rsidRPr="00973F4F" w:rsidRDefault="004F694C" w:rsidP="00B1688B">
                  <w:pPr>
                    <w:spacing w:before="40" w:after="40"/>
                    <w:jc w:val="center"/>
                    <w:rPr>
                      <w:sz w:val="20"/>
                      <w:szCs w:val="20"/>
                    </w:rPr>
                  </w:pPr>
                </w:p>
              </w:tc>
            </w:tr>
          </w:tbl>
          <w:p w14:paraId="52D8540C"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501D3B0E"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E5E4F1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C6F7B1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D2675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D2643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5B915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E4482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B179F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A15C4A" w14:textId="77777777" w:rsidR="004F694C" w:rsidRPr="00973F4F" w:rsidRDefault="004F694C" w:rsidP="00B1688B">
                  <w:pPr>
                    <w:spacing w:before="40" w:after="40"/>
                    <w:jc w:val="center"/>
                    <w:rPr>
                      <w:sz w:val="20"/>
                      <w:szCs w:val="20"/>
                    </w:rPr>
                  </w:pPr>
                </w:p>
              </w:tc>
            </w:tr>
          </w:tbl>
          <w:p w14:paraId="730CCE6A" w14:textId="77777777" w:rsidR="004F694C" w:rsidRPr="00973F4F" w:rsidRDefault="004F694C" w:rsidP="00B1688B">
            <w:pPr>
              <w:spacing w:before="40" w:after="40"/>
              <w:rPr>
                <w:sz w:val="20"/>
                <w:szCs w:val="20"/>
              </w:rPr>
            </w:pPr>
          </w:p>
        </w:tc>
        <w:tc>
          <w:tcPr>
            <w:tcW w:w="2126" w:type="dxa"/>
            <w:tcBorders>
              <w:bottom w:val="nil"/>
            </w:tcBorders>
            <w:vAlign w:val="center"/>
          </w:tcPr>
          <w:p w14:paraId="4D57A707"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B0A9D4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6AF8E6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F6337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20813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091A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46C6F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4B10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C6B496" w14:textId="77777777" w:rsidR="004F694C" w:rsidRPr="00973F4F" w:rsidRDefault="004F694C" w:rsidP="00B1688B">
                  <w:pPr>
                    <w:spacing w:before="40" w:after="40"/>
                    <w:jc w:val="center"/>
                    <w:rPr>
                      <w:sz w:val="20"/>
                      <w:szCs w:val="20"/>
                    </w:rPr>
                  </w:pPr>
                </w:p>
              </w:tc>
            </w:tr>
          </w:tbl>
          <w:p w14:paraId="0140B53E" w14:textId="77777777" w:rsidR="004F694C" w:rsidRPr="00973F4F" w:rsidRDefault="004F694C" w:rsidP="00B1688B">
            <w:pPr>
              <w:rPr>
                <w:b/>
                <w:bCs/>
                <w:sz w:val="18"/>
                <w:szCs w:val="18"/>
              </w:rPr>
            </w:pPr>
          </w:p>
        </w:tc>
      </w:tr>
      <w:tr w:rsidR="004F694C" w:rsidRPr="00973F4F" w14:paraId="1986FE3A"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0D72411" w14:textId="77777777" w:rsidR="004F694C" w:rsidRPr="00E17C84" w:rsidRDefault="004F694C" w:rsidP="00B1688B"/>
        </w:tc>
        <w:tc>
          <w:tcPr>
            <w:tcW w:w="2119" w:type="dxa"/>
            <w:gridSpan w:val="2"/>
            <w:tcBorders>
              <w:top w:val="nil"/>
              <w:left w:val="single" w:sz="4" w:space="0" w:color="auto"/>
            </w:tcBorders>
            <w:vAlign w:val="center"/>
          </w:tcPr>
          <w:p w14:paraId="588F5663"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0DF1EAA0"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14C2AA82" w14:textId="77777777" w:rsidR="004F694C" w:rsidRPr="00973F4F" w:rsidRDefault="004F694C" w:rsidP="00B1688B">
            <w:pPr>
              <w:jc w:val="center"/>
              <w:rPr>
                <w:sz w:val="12"/>
                <w:szCs w:val="12"/>
              </w:rPr>
            </w:pPr>
          </w:p>
        </w:tc>
        <w:tc>
          <w:tcPr>
            <w:tcW w:w="2126" w:type="dxa"/>
            <w:tcBorders>
              <w:top w:val="nil"/>
              <w:left w:val="nil"/>
            </w:tcBorders>
            <w:vAlign w:val="center"/>
          </w:tcPr>
          <w:p w14:paraId="0B14016A" w14:textId="77777777" w:rsidR="004F694C" w:rsidRPr="00973F4F" w:rsidRDefault="004F694C" w:rsidP="00B1688B">
            <w:pPr>
              <w:jc w:val="center"/>
              <w:rPr>
                <w:sz w:val="12"/>
                <w:szCs w:val="12"/>
              </w:rPr>
            </w:pPr>
          </w:p>
        </w:tc>
      </w:tr>
      <w:tr w:rsidR="004F694C" w:rsidRPr="00973F4F" w14:paraId="17359629"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AD3ABD1" w14:textId="77777777" w:rsidR="004F694C" w:rsidRPr="00E17C84" w:rsidRDefault="004F694C" w:rsidP="00B1688B"/>
        </w:tc>
        <w:tc>
          <w:tcPr>
            <w:tcW w:w="2349" w:type="dxa"/>
            <w:gridSpan w:val="3"/>
            <w:tcBorders>
              <w:left w:val="single" w:sz="4" w:space="0" w:color="auto"/>
            </w:tcBorders>
            <w:vAlign w:val="center"/>
          </w:tcPr>
          <w:p w14:paraId="55736C55" w14:textId="77777777" w:rsidR="004F694C" w:rsidRPr="00973F4F" w:rsidRDefault="00260DCB"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480FD903" w14:textId="77777777" w:rsidR="004F694C" w:rsidRPr="00973F4F" w:rsidRDefault="00260DCB"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Senior Standing</w:t>
            </w:r>
          </w:p>
        </w:tc>
        <w:tc>
          <w:tcPr>
            <w:tcW w:w="4394" w:type="dxa"/>
            <w:gridSpan w:val="3"/>
            <w:vAlign w:val="bottom"/>
          </w:tcPr>
          <w:p w14:paraId="230523A8" w14:textId="77777777" w:rsidR="004F694C" w:rsidRPr="00973F4F" w:rsidRDefault="00000000" w:rsidP="00B1688B">
            <w:pPr>
              <w:spacing w:before="100"/>
              <w:rPr>
                <w:b/>
                <w:bCs/>
                <w:sz w:val="18"/>
                <w:szCs w:val="18"/>
              </w:rPr>
            </w:pPr>
            <w:r>
              <w:rPr>
                <w:noProof/>
                <w:lang w:val="tr-TR" w:eastAsia="tr-TR"/>
              </w:rPr>
              <w:pict w14:anchorId="0C9ABCB6">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0B9B54C0" w14:textId="77777777" w:rsidR="00535985" w:rsidRPr="00973F4F" w:rsidRDefault="00535985" w:rsidP="008766E8">
                        <w:pPr>
                          <w:rPr>
                            <w:sz w:val="12"/>
                            <w:szCs w:val="12"/>
                            <w:lang w:val="tr-TR"/>
                          </w:rPr>
                        </w:pPr>
                      </w:p>
                    </w:txbxContent>
                  </v:textbox>
                </v:shape>
              </w:pict>
            </w:r>
            <w:r w:rsidR="00260DCB">
              <w:fldChar w:fldCharType="begin">
                <w:ffData>
                  <w:name w:val=""/>
                  <w:enabled/>
                  <w:calcOnExit w:val="0"/>
                  <w:checkBox>
                    <w:size w:val="18"/>
                    <w:default w:val="0"/>
                  </w:checkBox>
                </w:ffData>
              </w:fldChar>
            </w:r>
            <w:r w:rsidR="004F694C">
              <w:instrText xml:space="preserve"> FORMCHECKBOX </w:instrText>
            </w:r>
            <w:r>
              <w:fldChar w:fldCharType="separate"/>
            </w:r>
            <w:r w:rsidR="00260DCB">
              <w:fldChar w:fldCharType="end"/>
            </w:r>
            <w:r w:rsidR="004F694C" w:rsidRPr="00B17078">
              <w:rPr>
                <w:sz w:val="14"/>
                <w:szCs w:val="14"/>
              </w:rPr>
              <w:t xml:space="preserve">Give others, if any. </w:t>
            </w:r>
          </w:p>
        </w:tc>
      </w:tr>
      <w:tr w:rsidR="004F694C" w:rsidRPr="00973F4F" w14:paraId="7BA7AA9B"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DCE6A39" w14:textId="77777777" w:rsidR="004F694C" w:rsidRDefault="004F694C" w:rsidP="00B1688B">
            <w:r w:rsidRPr="00973F4F">
              <w:rPr>
                <w:b/>
                <w:bCs/>
              </w:rPr>
              <w:t>Co-requisites</w:t>
            </w:r>
          </w:p>
          <w:p w14:paraId="72CE09E9"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655F1D90"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B3C9A2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CFE092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8B145C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CFAB4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E9B80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45AF1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5B21A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270020" w14:textId="77777777" w:rsidR="004F694C" w:rsidRPr="00973F4F" w:rsidRDefault="004F694C" w:rsidP="00B1688B">
                  <w:pPr>
                    <w:spacing w:before="40" w:after="40"/>
                    <w:jc w:val="center"/>
                    <w:rPr>
                      <w:sz w:val="20"/>
                      <w:szCs w:val="20"/>
                    </w:rPr>
                  </w:pPr>
                </w:p>
              </w:tc>
            </w:tr>
          </w:tbl>
          <w:p w14:paraId="5EF28B6E"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19DBDCE5"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5A0937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2B6002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31A70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E1618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6660E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A0BCC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7650D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0742F6" w14:textId="77777777" w:rsidR="004F694C" w:rsidRPr="00973F4F" w:rsidRDefault="004F694C" w:rsidP="00B1688B">
                  <w:pPr>
                    <w:spacing w:before="40" w:after="40"/>
                    <w:jc w:val="center"/>
                    <w:rPr>
                      <w:sz w:val="20"/>
                      <w:szCs w:val="20"/>
                    </w:rPr>
                  </w:pPr>
                </w:p>
              </w:tc>
            </w:tr>
          </w:tbl>
          <w:p w14:paraId="3C45E345"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602C99E4"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1DEAB0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A18B92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83507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B32D3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DA691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FEE74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FB911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FA1AB0" w14:textId="77777777" w:rsidR="004F694C" w:rsidRPr="00973F4F" w:rsidRDefault="004F694C" w:rsidP="00B1688B">
                  <w:pPr>
                    <w:spacing w:before="40" w:after="40"/>
                    <w:jc w:val="center"/>
                    <w:rPr>
                      <w:sz w:val="20"/>
                      <w:szCs w:val="20"/>
                    </w:rPr>
                  </w:pPr>
                </w:p>
              </w:tc>
            </w:tr>
          </w:tbl>
          <w:p w14:paraId="46540442"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20343437"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1E6709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DC3EC7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53337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EA832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B6FD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19EC7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992D1A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82B855" w14:textId="77777777" w:rsidR="004F694C" w:rsidRPr="00973F4F" w:rsidRDefault="004F694C" w:rsidP="00B1688B">
                  <w:pPr>
                    <w:spacing w:before="40" w:after="40"/>
                    <w:jc w:val="center"/>
                    <w:rPr>
                      <w:sz w:val="20"/>
                      <w:szCs w:val="20"/>
                    </w:rPr>
                  </w:pPr>
                </w:p>
              </w:tc>
            </w:tr>
          </w:tbl>
          <w:p w14:paraId="507A3748" w14:textId="77777777" w:rsidR="004F694C" w:rsidRPr="00973F4F" w:rsidRDefault="004F694C" w:rsidP="00B1688B">
            <w:pPr>
              <w:rPr>
                <w:b/>
                <w:bCs/>
                <w:sz w:val="18"/>
                <w:szCs w:val="18"/>
              </w:rPr>
            </w:pPr>
          </w:p>
        </w:tc>
      </w:tr>
      <w:tr w:rsidR="004F694C" w:rsidRPr="00973F4F" w14:paraId="4B0CEE75"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A48FA43" w14:textId="77777777" w:rsidR="004F694C" w:rsidRPr="00E17C84" w:rsidRDefault="004F694C" w:rsidP="00B1688B"/>
        </w:tc>
        <w:tc>
          <w:tcPr>
            <w:tcW w:w="2113" w:type="dxa"/>
            <w:tcBorders>
              <w:top w:val="nil"/>
              <w:left w:val="single" w:sz="4" w:space="0" w:color="auto"/>
            </w:tcBorders>
            <w:vAlign w:val="center"/>
          </w:tcPr>
          <w:p w14:paraId="0CB5C338"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340EFDE2" w14:textId="77777777" w:rsidR="004F694C" w:rsidRPr="00973F4F" w:rsidRDefault="004F694C" w:rsidP="00B1688B">
            <w:pPr>
              <w:jc w:val="center"/>
              <w:rPr>
                <w:sz w:val="12"/>
                <w:szCs w:val="12"/>
              </w:rPr>
            </w:pPr>
          </w:p>
        </w:tc>
        <w:tc>
          <w:tcPr>
            <w:tcW w:w="2247" w:type="dxa"/>
            <w:tcBorders>
              <w:top w:val="nil"/>
              <w:left w:val="nil"/>
            </w:tcBorders>
            <w:vAlign w:val="center"/>
          </w:tcPr>
          <w:p w14:paraId="3E2E85F8"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19D63DC8" w14:textId="77777777" w:rsidR="004F694C" w:rsidRPr="00973F4F" w:rsidRDefault="004F694C" w:rsidP="00B1688B">
            <w:pPr>
              <w:jc w:val="center"/>
              <w:rPr>
                <w:sz w:val="12"/>
                <w:szCs w:val="12"/>
              </w:rPr>
            </w:pPr>
          </w:p>
        </w:tc>
      </w:tr>
      <w:tr w:rsidR="004F694C" w:rsidRPr="00973F4F" w14:paraId="352B582D"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A24DF50" w14:textId="77777777" w:rsidR="004F694C" w:rsidRDefault="004F694C" w:rsidP="00B1688B">
            <w:pPr>
              <w:spacing w:before="60"/>
            </w:pPr>
            <w:r w:rsidRPr="00D37B52">
              <w:rPr>
                <w:b/>
                <w:bCs/>
              </w:rPr>
              <w:t>Course Type</w:t>
            </w:r>
          </w:p>
          <w:p w14:paraId="0397CD9E"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71B7D9CC" w14:textId="77777777" w:rsidR="004F694C" w:rsidRPr="005B6CD8" w:rsidRDefault="00260DCB" w:rsidP="00B1688B">
            <w:pPr>
              <w:rPr>
                <w:sz w:val="20"/>
                <w:szCs w:val="20"/>
              </w:rPr>
            </w:pPr>
            <w:r w:rsidRPr="001A6628">
              <w:rPr>
                <w:highlight w:val="black"/>
              </w:rPr>
              <w:fldChar w:fldCharType="begin">
                <w:ffData>
                  <w:name w:val=""/>
                  <w:enabled/>
                  <w:calcOnExit w:val="0"/>
                  <w:checkBox>
                    <w:size w:val="18"/>
                    <w:default w:val="0"/>
                  </w:checkBox>
                </w:ffData>
              </w:fldChar>
            </w:r>
            <w:r w:rsidR="004F694C" w:rsidRPr="001A6628">
              <w:rPr>
                <w:highlight w:val="black"/>
              </w:rPr>
              <w:instrText xml:space="preserve"> FORMCHECKBOX </w:instrText>
            </w:r>
            <w:r w:rsidR="00000000">
              <w:rPr>
                <w:highlight w:val="black"/>
              </w:rPr>
            </w:r>
            <w:r w:rsidR="00000000">
              <w:rPr>
                <w:highlight w:val="black"/>
              </w:rPr>
              <w:fldChar w:fldCharType="separate"/>
            </w:r>
            <w:r w:rsidRPr="001A6628">
              <w:rPr>
                <w:highlight w:val="black"/>
              </w:rPr>
              <w:fldChar w:fldCharType="end"/>
            </w:r>
            <w:r w:rsidR="004F694C" w:rsidRPr="00B17078">
              <w:rPr>
                <w:sz w:val="14"/>
                <w:szCs w:val="14"/>
              </w:rPr>
              <w:t xml:space="preserve">Must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w:t>
            </w:r>
            <w:proofErr w:type="spellEnd"/>
            <w:r w:rsidR="004F694C" w:rsidRPr="00B17078">
              <w:rPr>
                <w:sz w:val="14"/>
                <w:szCs w:val="14"/>
              </w:rPr>
              <w:t xml:space="preserve"> course for other dept.(s)</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 xml:space="preserve">Elective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w:t>
            </w:r>
            <w:proofErr w:type="spellEnd"/>
            <w:r w:rsidR="004F694C" w:rsidRPr="00B17078">
              <w:rPr>
                <w:sz w:val="14"/>
                <w:szCs w:val="14"/>
              </w:rPr>
              <w:t xml:space="preserve"> course for other dept.(s)</w:t>
            </w:r>
          </w:p>
        </w:tc>
      </w:tr>
    </w:tbl>
    <w:p w14:paraId="5AE293EF"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59B736AD" w14:textId="77777777">
        <w:trPr>
          <w:trHeight w:val="424"/>
        </w:trPr>
        <w:tc>
          <w:tcPr>
            <w:tcW w:w="10343" w:type="dxa"/>
            <w:gridSpan w:val="6"/>
            <w:shd w:val="clear" w:color="auto" w:fill="D9D9D9"/>
            <w:vAlign w:val="center"/>
          </w:tcPr>
          <w:p w14:paraId="41520CA5" w14:textId="77777777" w:rsidR="004F694C" w:rsidRPr="00F625B0" w:rsidRDefault="004F694C" w:rsidP="0098749D">
            <w:pPr>
              <w:rPr>
                <w:b/>
                <w:bCs/>
              </w:rPr>
            </w:pPr>
            <w:r w:rsidRPr="00F625B0">
              <w:rPr>
                <w:b/>
                <w:bCs/>
              </w:rPr>
              <w:t xml:space="preserve">Course </w:t>
            </w:r>
            <w:r>
              <w:rPr>
                <w:b/>
                <w:bCs/>
              </w:rPr>
              <w:t>Classification</w:t>
            </w:r>
          </w:p>
          <w:p w14:paraId="03BBE119"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46F560D5" w14:textId="77777777">
        <w:trPr>
          <w:trHeight w:val="424"/>
        </w:trPr>
        <w:tc>
          <w:tcPr>
            <w:tcW w:w="1035" w:type="dxa"/>
            <w:shd w:val="clear" w:color="auto" w:fill="D9D9D9"/>
            <w:vAlign w:val="center"/>
          </w:tcPr>
          <w:p w14:paraId="64B96655" w14:textId="77777777" w:rsidR="004F694C" w:rsidRPr="00973F4F" w:rsidRDefault="004F694C" w:rsidP="0098749D">
            <w:pPr>
              <w:rPr>
                <w:b/>
                <w:bCs/>
                <w:sz w:val="18"/>
                <w:szCs w:val="18"/>
              </w:rPr>
            </w:pPr>
            <w:r>
              <w:t>Category</w:t>
            </w:r>
          </w:p>
        </w:tc>
        <w:tc>
          <w:tcPr>
            <w:tcW w:w="2590" w:type="dxa"/>
            <w:vAlign w:val="center"/>
          </w:tcPr>
          <w:p w14:paraId="3797C2C4" w14:textId="77777777" w:rsidR="004F694C" w:rsidRPr="00973F4F" w:rsidRDefault="004F694C" w:rsidP="0098749D">
            <w:pPr>
              <w:jc w:val="center"/>
              <w:rPr>
                <w:b/>
                <w:bCs/>
                <w:sz w:val="18"/>
                <w:szCs w:val="18"/>
              </w:rPr>
            </w:pPr>
            <w:r>
              <w:t>Mathematics &amp; Natural Sciences</w:t>
            </w:r>
          </w:p>
        </w:tc>
        <w:tc>
          <w:tcPr>
            <w:tcW w:w="2071" w:type="dxa"/>
            <w:vAlign w:val="center"/>
          </w:tcPr>
          <w:p w14:paraId="5417A4A8" w14:textId="77777777" w:rsidR="004F694C" w:rsidRPr="00973F4F" w:rsidRDefault="004F694C" w:rsidP="0098749D">
            <w:pPr>
              <w:jc w:val="center"/>
              <w:rPr>
                <w:b/>
                <w:bCs/>
                <w:sz w:val="18"/>
                <w:szCs w:val="18"/>
              </w:rPr>
            </w:pPr>
            <w:r>
              <w:t>Engineering Sciences</w:t>
            </w:r>
          </w:p>
        </w:tc>
        <w:tc>
          <w:tcPr>
            <w:tcW w:w="2072" w:type="dxa"/>
            <w:vAlign w:val="center"/>
          </w:tcPr>
          <w:p w14:paraId="2A149780" w14:textId="77777777" w:rsidR="004F694C" w:rsidRPr="00973F4F" w:rsidRDefault="004F694C" w:rsidP="0098749D">
            <w:pPr>
              <w:jc w:val="center"/>
              <w:rPr>
                <w:b/>
                <w:bCs/>
                <w:sz w:val="18"/>
                <w:szCs w:val="18"/>
              </w:rPr>
            </w:pPr>
            <w:r>
              <w:t>Engineering Design</w:t>
            </w:r>
          </w:p>
        </w:tc>
        <w:tc>
          <w:tcPr>
            <w:tcW w:w="1554" w:type="dxa"/>
            <w:vAlign w:val="center"/>
          </w:tcPr>
          <w:p w14:paraId="7304D480" w14:textId="77777777" w:rsidR="004F694C" w:rsidRPr="00973F4F" w:rsidRDefault="004F694C" w:rsidP="0098749D">
            <w:pPr>
              <w:jc w:val="center"/>
              <w:rPr>
                <w:b/>
                <w:bCs/>
                <w:sz w:val="18"/>
                <w:szCs w:val="18"/>
              </w:rPr>
            </w:pPr>
            <w:r>
              <w:t>General Education</w:t>
            </w:r>
          </w:p>
        </w:tc>
        <w:tc>
          <w:tcPr>
            <w:tcW w:w="1021" w:type="dxa"/>
            <w:vAlign w:val="center"/>
          </w:tcPr>
          <w:p w14:paraId="1B592BE3" w14:textId="77777777" w:rsidR="004F694C" w:rsidRPr="00973F4F" w:rsidRDefault="004F694C" w:rsidP="0098749D">
            <w:pPr>
              <w:jc w:val="center"/>
              <w:rPr>
                <w:b/>
                <w:bCs/>
                <w:sz w:val="18"/>
                <w:szCs w:val="18"/>
              </w:rPr>
            </w:pPr>
            <w:r>
              <w:t>Other</w:t>
            </w:r>
          </w:p>
        </w:tc>
      </w:tr>
      <w:tr w:rsidR="004F694C" w:rsidRPr="00973F4F" w14:paraId="2779D807" w14:textId="77777777">
        <w:trPr>
          <w:trHeight w:val="424"/>
        </w:trPr>
        <w:tc>
          <w:tcPr>
            <w:tcW w:w="1035" w:type="dxa"/>
            <w:shd w:val="clear" w:color="auto" w:fill="D9D9D9"/>
            <w:vAlign w:val="center"/>
          </w:tcPr>
          <w:p w14:paraId="4E909C27" w14:textId="77777777" w:rsidR="004F694C" w:rsidRPr="00973F4F" w:rsidRDefault="004F694C" w:rsidP="0098749D">
            <w:pPr>
              <w:rPr>
                <w:b/>
                <w:bCs/>
                <w:sz w:val="18"/>
                <w:szCs w:val="18"/>
              </w:rPr>
            </w:pPr>
            <w:r>
              <w:t>Percentage</w:t>
            </w:r>
          </w:p>
        </w:tc>
        <w:tc>
          <w:tcPr>
            <w:tcW w:w="2590" w:type="dxa"/>
            <w:vAlign w:val="center"/>
          </w:tcPr>
          <w:p w14:paraId="1CC356AB" w14:textId="77777777" w:rsidR="004F694C" w:rsidRPr="00DC45E3" w:rsidRDefault="00715087" w:rsidP="0098749D">
            <w:pPr>
              <w:jc w:val="center"/>
              <w:rPr>
                <w:sz w:val="20"/>
                <w:szCs w:val="20"/>
              </w:rPr>
            </w:pPr>
            <w:r>
              <w:rPr>
                <w:sz w:val="20"/>
                <w:szCs w:val="20"/>
              </w:rPr>
              <w:t>5</w:t>
            </w:r>
          </w:p>
        </w:tc>
        <w:tc>
          <w:tcPr>
            <w:tcW w:w="2071" w:type="dxa"/>
            <w:vAlign w:val="center"/>
          </w:tcPr>
          <w:p w14:paraId="0CE09113" w14:textId="77777777" w:rsidR="004F694C" w:rsidRPr="00DC45E3" w:rsidRDefault="00715087" w:rsidP="0098749D">
            <w:pPr>
              <w:jc w:val="center"/>
              <w:rPr>
                <w:sz w:val="20"/>
                <w:szCs w:val="20"/>
              </w:rPr>
            </w:pPr>
            <w:r>
              <w:rPr>
                <w:sz w:val="20"/>
                <w:szCs w:val="20"/>
              </w:rPr>
              <w:t>5</w:t>
            </w:r>
          </w:p>
        </w:tc>
        <w:tc>
          <w:tcPr>
            <w:tcW w:w="2072" w:type="dxa"/>
            <w:vAlign w:val="center"/>
          </w:tcPr>
          <w:p w14:paraId="1E2A4D29" w14:textId="77777777" w:rsidR="004F694C" w:rsidRPr="00DC45E3" w:rsidRDefault="00535985" w:rsidP="0098749D">
            <w:pPr>
              <w:jc w:val="center"/>
              <w:rPr>
                <w:sz w:val="20"/>
                <w:szCs w:val="20"/>
              </w:rPr>
            </w:pPr>
            <w:r>
              <w:rPr>
                <w:sz w:val="20"/>
                <w:szCs w:val="20"/>
              </w:rPr>
              <w:t>2</w:t>
            </w:r>
            <w:r w:rsidR="00715087">
              <w:rPr>
                <w:sz w:val="20"/>
                <w:szCs w:val="20"/>
              </w:rPr>
              <w:t>0</w:t>
            </w:r>
          </w:p>
        </w:tc>
        <w:tc>
          <w:tcPr>
            <w:tcW w:w="1554" w:type="dxa"/>
            <w:vAlign w:val="center"/>
          </w:tcPr>
          <w:p w14:paraId="57DEEDC4" w14:textId="77777777" w:rsidR="004F694C" w:rsidRPr="00DC45E3" w:rsidRDefault="00535985" w:rsidP="0098749D">
            <w:pPr>
              <w:jc w:val="center"/>
              <w:rPr>
                <w:sz w:val="20"/>
                <w:szCs w:val="20"/>
              </w:rPr>
            </w:pPr>
            <w:r>
              <w:rPr>
                <w:sz w:val="20"/>
                <w:szCs w:val="20"/>
              </w:rPr>
              <w:t>7</w:t>
            </w:r>
            <w:r w:rsidR="00715087">
              <w:rPr>
                <w:sz w:val="20"/>
                <w:szCs w:val="20"/>
              </w:rPr>
              <w:t>0</w:t>
            </w:r>
          </w:p>
        </w:tc>
        <w:tc>
          <w:tcPr>
            <w:tcW w:w="1021" w:type="dxa"/>
            <w:vAlign w:val="center"/>
          </w:tcPr>
          <w:p w14:paraId="1E546A2C" w14:textId="77777777" w:rsidR="004F694C" w:rsidRPr="00DC45E3" w:rsidRDefault="00715087" w:rsidP="0098749D">
            <w:pPr>
              <w:jc w:val="center"/>
              <w:rPr>
                <w:sz w:val="20"/>
                <w:szCs w:val="20"/>
              </w:rPr>
            </w:pPr>
            <w:r>
              <w:rPr>
                <w:sz w:val="20"/>
                <w:szCs w:val="20"/>
              </w:rPr>
              <w:t>0</w:t>
            </w:r>
          </w:p>
        </w:tc>
      </w:tr>
    </w:tbl>
    <w:p w14:paraId="0861474F" w14:textId="77777777" w:rsidR="004F694C" w:rsidRDefault="004F694C"/>
    <w:p w14:paraId="16F94F1C"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755C9B7E"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E63CEA0" w14:textId="77777777" w:rsidTr="00715087">
        <w:trPr>
          <w:cantSplit/>
          <w:trHeight w:val="116"/>
        </w:trPr>
        <w:tc>
          <w:tcPr>
            <w:tcW w:w="10348" w:type="dxa"/>
            <w:shd w:val="pct15" w:color="000000" w:fill="FFFFFF"/>
            <w:vAlign w:val="center"/>
          </w:tcPr>
          <w:p w14:paraId="7CC6250F" w14:textId="77777777" w:rsidR="004F694C" w:rsidRPr="00F625B0" w:rsidRDefault="004F694C">
            <w:pPr>
              <w:rPr>
                <w:b/>
                <w:bCs/>
              </w:rPr>
            </w:pPr>
            <w:r w:rsidRPr="00F625B0">
              <w:rPr>
                <w:b/>
                <w:bCs/>
              </w:rPr>
              <w:t xml:space="preserve">Course Objectives </w:t>
            </w:r>
          </w:p>
          <w:p w14:paraId="5888AD0E" w14:textId="77777777" w:rsidR="004F694C" w:rsidRDefault="004F694C" w:rsidP="00F625B0">
            <w:pPr>
              <w:rPr>
                <w:i/>
                <w:iCs/>
                <w:sz w:val="14"/>
                <w:szCs w:val="14"/>
              </w:rPr>
            </w:pPr>
            <w:r>
              <w:rPr>
                <w:i/>
                <w:iCs/>
                <w:sz w:val="14"/>
                <w:szCs w:val="14"/>
              </w:rPr>
              <w:t>Explain the aims of the course. Maximum 100 words.</w:t>
            </w:r>
          </w:p>
        </w:tc>
      </w:tr>
      <w:tr w:rsidR="004F694C" w14:paraId="18778706" w14:textId="77777777" w:rsidTr="00715087">
        <w:trPr>
          <w:cantSplit/>
          <w:trHeight w:val="692"/>
        </w:trPr>
        <w:tc>
          <w:tcPr>
            <w:tcW w:w="10348" w:type="dxa"/>
          </w:tcPr>
          <w:p w14:paraId="25FA901E" w14:textId="77777777" w:rsidR="004F694C" w:rsidRPr="001121EE" w:rsidRDefault="00715087" w:rsidP="00535985">
            <w:pPr>
              <w:spacing w:before="40" w:after="20"/>
              <w:rPr>
                <w:sz w:val="18"/>
                <w:szCs w:val="18"/>
              </w:rPr>
            </w:pPr>
            <w:r w:rsidRPr="00912061">
              <w:rPr>
                <w:rStyle w:val="apple-style-span"/>
                <w:rFonts w:eastAsia="Arial Unicode MS"/>
                <w:sz w:val="18"/>
              </w:rPr>
              <w:t xml:space="preserve">This course is intended to provide students an exposure to the practice of engineering in </w:t>
            </w:r>
            <w:r w:rsidR="00535985" w:rsidRPr="00912061">
              <w:rPr>
                <w:rStyle w:val="apple-style-span"/>
                <w:rFonts w:eastAsia="Arial Unicode MS"/>
                <w:sz w:val="18"/>
              </w:rPr>
              <w:t>engineering practice</w:t>
            </w:r>
            <w:r w:rsidRPr="00912061">
              <w:rPr>
                <w:rStyle w:val="apple-style-span"/>
                <w:rFonts w:eastAsia="Arial Unicode MS"/>
                <w:sz w:val="18"/>
              </w:rPr>
              <w:t>.</w:t>
            </w:r>
          </w:p>
        </w:tc>
      </w:tr>
    </w:tbl>
    <w:p w14:paraId="3C83A687"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3"/>
      </w:tblGrid>
      <w:tr w:rsidR="004F694C" w14:paraId="464E87F3" w14:textId="77777777" w:rsidTr="00715087">
        <w:trPr>
          <w:cantSplit/>
          <w:trHeight w:val="154"/>
        </w:trPr>
        <w:tc>
          <w:tcPr>
            <w:tcW w:w="10393" w:type="dxa"/>
            <w:shd w:val="pct15" w:color="000000" w:fill="FFFFFF"/>
            <w:vAlign w:val="center"/>
          </w:tcPr>
          <w:p w14:paraId="21986F79" w14:textId="77777777" w:rsidR="004F694C" w:rsidRPr="00F625B0" w:rsidRDefault="004F694C" w:rsidP="00443AB5">
            <w:pPr>
              <w:rPr>
                <w:b/>
                <w:bCs/>
              </w:rPr>
            </w:pPr>
            <w:r w:rsidRPr="00F625B0">
              <w:rPr>
                <w:b/>
                <w:bCs/>
              </w:rPr>
              <w:t xml:space="preserve">Learning Outcomes </w:t>
            </w:r>
          </w:p>
          <w:p w14:paraId="6FF9340B" w14:textId="77777777" w:rsidR="004F694C" w:rsidRDefault="004F694C" w:rsidP="00CF1361">
            <w:pPr>
              <w:rPr>
                <w:i/>
                <w:iCs/>
                <w:sz w:val="14"/>
                <w:szCs w:val="14"/>
              </w:rPr>
            </w:pPr>
            <w:r>
              <w:rPr>
                <w:i/>
                <w:iCs/>
                <w:sz w:val="14"/>
                <w:szCs w:val="14"/>
              </w:rPr>
              <w:t>Explain the learning outcomes of the course. Maximum 10 items.</w:t>
            </w:r>
          </w:p>
        </w:tc>
      </w:tr>
      <w:tr w:rsidR="004F694C" w14:paraId="34562D12" w14:textId="77777777" w:rsidTr="00715087">
        <w:trPr>
          <w:cantSplit/>
          <w:trHeight w:val="923"/>
        </w:trPr>
        <w:tc>
          <w:tcPr>
            <w:tcW w:w="10393" w:type="dxa"/>
          </w:tcPr>
          <w:p w14:paraId="4DC25C27" w14:textId="77777777" w:rsidR="004F694C" w:rsidRPr="00715087" w:rsidRDefault="00715087" w:rsidP="00715087">
            <w:pPr>
              <w:spacing w:before="20" w:after="20"/>
              <w:ind w:left="176"/>
              <w:rPr>
                <w:sz w:val="18"/>
                <w:szCs w:val="18"/>
              </w:rPr>
            </w:pPr>
            <w:r w:rsidRPr="00912061">
              <w:rPr>
                <w:rStyle w:val="apple-style-span"/>
                <w:rFonts w:eastAsia="Arial Unicode MS"/>
                <w:sz w:val="18"/>
              </w:rPr>
              <w:t>1. It provides the students with valuable on-the-job practical experience which enhances the educational experience received in the undergraduate CE program.</w:t>
            </w:r>
            <w:r w:rsidRPr="00912061">
              <w:rPr>
                <w:rStyle w:val="apple-converted-space"/>
                <w:rFonts w:eastAsia="Arial Unicode MS"/>
                <w:sz w:val="18"/>
              </w:rPr>
              <w:t> </w:t>
            </w:r>
          </w:p>
        </w:tc>
      </w:tr>
    </w:tbl>
    <w:p w14:paraId="690BCA67"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63EB580" w14:textId="77777777">
        <w:trPr>
          <w:cantSplit/>
          <w:trHeight w:val="332"/>
        </w:trPr>
        <w:tc>
          <w:tcPr>
            <w:tcW w:w="10348" w:type="dxa"/>
            <w:gridSpan w:val="5"/>
            <w:shd w:val="pct15" w:color="000000" w:fill="FFFFFF"/>
            <w:vAlign w:val="center"/>
          </w:tcPr>
          <w:p w14:paraId="0460BA79" w14:textId="77777777" w:rsidR="004F694C" w:rsidRDefault="004F694C" w:rsidP="00B1688B">
            <w:r w:rsidRPr="00F625B0">
              <w:rPr>
                <w:b/>
                <w:bCs/>
              </w:rPr>
              <w:t>Textbook</w:t>
            </w:r>
            <w:r>
              <w:t xml:space="preserve">(s) </w:t>
            </w:r>
          </w:p>
          <w:p w14:paraId="0DDE5A66"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18F261E5" w14:textId="77777777">
        <w:trPr>
          <w:cantSplit/>
          <w:trHeight w:val="359"/>
        </w:trPr>
        <w:tc>
          <w:tcPr>
            <w:tcW w:w="2070" w:type="dxa"/>
            <w:shd w:val="pct15" w:color="000000" w:fill="FFFFFF"/>
            <w:vAlign w:val="center"/>
          </w:tcPr>
          <w:p w14:paraId="4EC5BD0D" w14:textId="77777777" w:rsidR="004F694C" w:rsidRDefault="004F694C" w:rsidP="0031364C">
            <w:r>
              <w:t>Author(s)</w:t>
            </w:r>
          </w:p>
        </w:tc>
        <w:tc>
          <w:tcPr>
            <w:tcW w:w="3742" w:type="dxa"/>
            <w:shd w:val="pct15" w:color="000000" w:fill="FFFFFF"/>
            <w:vAlign w:val="center"/>
          </w:tcPr>
          <w:p w14:paraId="12F2757D" w14:textId="77777777" w:rsidR="004F694C" w:rsidRDefault="004F694C" w:rsidP="0031364C">
            <w:r>
              <w:t>Title</w:t>
            </w:r>
          </w:p>
        </w:tc>
        <w:tc>
          <w:tcPr>
            <w:tcW w:w="1701" w:type="dxa"/>
            <w:shd w:val="pct15" w:color="000000" w:fill="FFFFFF"/>
            <w:vAlign w:val="center"/>
          </w:tcPr>
          <w:p w14:paraId="7A92071C" w14:textId="77777777" w:rsidR="004F694C" w:rsidRDefault="004F694C" w:rsidP="0031364C">
            <w:r>
              <w:t>Publisher</w:t>
            </w:r>
          </w:p>
        </w:tc>
        <w:tc>
          <w:tcPr>
            <w:tcW w:w="1418" w:type="dxa"/>
            <w:shd w:val="pct15" w:color="000000" w:fill="FFFFFF"/>
            <w:vAlign w:val="center"/>
          </w:tcPr>
          <w:p w14:paraId="4F27C10C" w14:textId="77777777" w:rsidR="004F694C" w:rsidRDefault="004F694C" w:rsidP="0031364C">
            <w:r>
              <w:t>Publication Year</w:t>
            </w:r>
          </w:p>
        </w:tc>
        <w:tc>
          <w:tcPr>
            <w:tcW w:w="1417" w:type="dxa"/>
            <w:shd w:val="pct15" w:color="000000" w:fill="FFFFFF"/>
            <w:vAlign w:val="center"/>
          </w:tcPr>
          <w:p w14:paraId="4325B736" w14:textId="77777777" w:rsidR="004F694C" w:rsidRDefault="004F694C" w:rsidP="0031364C">
            <w:r>
              <w:t>ISBN</w:t>
            </w:r>
          </w:p>
        </w:tc>
      </w:tr>
      <w:tr w:rsidR="004F694C" w:rsidRPr="00E56C6A" w14:paraId="5DF9D9E4" w14:textId="77777777">
        <w:trPr>
          <w:cantSplit/>
          <w:trHeight w:val="510"/>
        </w:trPr>
        <w:tc>
          <w:tcPr>
            <w:tcW w:w="2070" w:type="dxa"/>
          </w:tcPr>
          <w:p w14:paraId="25A2486A" w14:textId="77777777" w:rsidR="004F694C" w:rsidRPr="006965D5" w:rsidRDefault="004F694C" w:rsidP="006965D5">
            <w:pPr>
              <w:spacing w:before="20" w:after="20"/>
              <w:rPr>
                <w:sz w:val="18"/>
                <w:szCs w:val="18"/>
              </w:rPr>
            </w:pPr>
          </w:p>
        </w:tc>
        <w:tc>
          <w:tcPr>
            <w:tcW w:w="3742" w:type="dxa"/>
          </w:tcPr>
          <w:p w14:paraId="5DC0C327" w14:textId="77777777" w:rsidR="004F694C" w:rsidRPr="006965D5" w:rsidRDefault="004F694C" w:rsidP="006965D5">
            <w:pPr>
              <w:spacing w:before="20" w:after="20"/>
              <w:rPr>
                <w:sz w:val="18"/>
                <w:szCs w:val="18"/>
              </w:rPr>
            </w:pPr>
          </w:p>
        </w:tc>
        <w:tc>
          <w:tcPr>
            <w:tcW w:w="1701" w:type="dxa"/>
          </w:tcPr>
          <w:p w14:paraId="470B954C" w14:textId="77777777" w:rsidR="004F694C" w:rsidRPr="006965D5" w:rsidRDefault="004F694C" w:rsidP="006965D5">
            <w:pPr>
              <w:spacing w:before="20" w:after="20"/>
              <w:rPr>
                <w:sz w:val="18"/>
                <w:szCs w:val="18"/>
              </w:rPr>
            </w:pPr>
          </w:p>
        </w:tc>
        <w:tc>
          <w:tcPr>
            <w:tcW w:w="1418" w:type="dxa"/>
          </w:tcPr>
          <w:p w14:paraId="226B4E31" w14:textId="77777777" w:rsidR="004F694C" w:rsidRPr="006965D5" w:rsidRDefault="004F694C" w:rsidP="006965D5">
            <w:pPr>
              <w:spacing w:before="20" w:after="20"/>
              <w:rPr>
                <w:sz w:val="18"/>
                <w:szCs w:val="18"/>
              </w:rPr>
            </w:pPr>
          </w:p>
        </w:tc>
        <w:tc>
          <w:tcPr>
            <w:tcW w:w="1417" w:type="dxa"/>
          </w:tcPr>
          <w:p w14:paraId="09A36F84" w14:textId="77777777" w:rsidR="004F694C" w:rsidRPr="006965D5" w:rsidRDefault="004F694C" w:rsidP="006965D5">
            <w:pPr>
              <w:spacing w:before="20" w:after="20"/>
              <w:rPr>
                <w:sz w:val="18"/>
                <w:szCs w:val="18"/>
              </w:rPr>
            </w:pPr>
          </w:p>
        </w:tc>
      </w:tr>
      <w:tr w:rsidR="004F694C" w:rsidRPr="00E56C6A" w14:paraId="477E689F" w14:textId="77777777">
        <w:trPr>
          <w:cantSplit/>
          <w:trHeight w:val="510"/>
        </w:trPr>
        <w:tc>
          <w:tcPr>
            <w:tcW w:w="2070" w:type="dxa"/>
          </w:tcPr>
          <w:p w14:paraId="5528EFD8" w14:textId="77777777" w:rsidR="004F694C" w:rsidRPr="006965D5" w:rsidRDefault="004F694C" w:rsidP="006965D5">
            <w:pPr>
              <w:spacing w:before="20" w:after="20"/>
              <w:rPr>
                <w:sz w:val="18"/>
                <w:szCs w:val="18"/>
              </w:rPr>
            </w:pPr>
          </w:p>
        </w:tc>
        <w:tc>
          <w:tcPr>
            <w:tcW w:w="3742" w:type="dxa"/>
          </w:tcPr>
          <w:p w14:paraId="1E862084" w14:textId="77777777" w:rsidR="004F694C" w:rsidRPr="006965D5" w:rsidRDefault="004F694C" w:rsidP="006965D5">
            <w:pPr>
              <w:spacing w:before="20" w:after="20"/>
              <w:rPr>
                <w:sz w:val="18"/>
                <w:szCs w:val="18"/>
              </w:rPr>
            </w:pPr>
          </w:p>
        </w:tc>
        <w:tc>
          <w:tcPr>
            <w:tcW w:w="1701" w:type="dxa"/>
          </w:tcPr>
          <w:p w14:paraId="1A9A22C6" w14:textId="77777777" w:rsidR="004F694C" w:rsidRPr="006965D5" w:rsidRDefault="004F694C" w:rsidP="006965D5">
            <w:pPr>
              <w:spacing w:before="20" w:after="20"/>
              <w:rPr>
                <w:sz w:val="18"/>
                <w:szCs w:val="18"/>
              </w:rPr>
            </w:pPr>
          </w:p>
        </w:tc>
        <w:tc>
          <w:tcPr>
            <w:tcW w:w="1418" w:type="dxa"/>
          </w:tcPr>
          <w:p w14:paraId="2634CFF6" w14:textId="77777777" w:rsidR="004F694C" w:rsidRPr="006965D5" w:rsidRDefault="004F694C" w:rsidP="006965D5">
            <w:pPr>
              <w:spacing w:before="20" w:after="20"/>
              <w:rPr>
                <w:sz w:val="18"/>
                <w:szCs w:val="18"/>
              </w:rPr>
            </w:pPr>
          </w:p>
        </w:tc>
        <w:tc>
          <w:tcPr>
            <w:tcW w:w="1417" w:type="dxa"/>
          </w:tcPr>
          <w:p w14:paraId="531AD586" w14:textId="77777777" w:rsidR="004F694C" w:rsidRPr="006965D5" w:rsidRDefault="004F694C" w:rsidP="006965D5">
            <w:pPr>
              <w:spacing w:before="20" w:after="20"/>
              <w:rPr>
                <w:sz w:val="18"/>
                <w:szCs w:val="18"/>
              </w:rPr>
            </w:pPr>
          </w:p>
        </w:tc>
      </w:tr>
      <w:tr w:rsidR="004F694C" w:rsidRPr="00E56C6A" w14:paraId="124BC55F" w14:textId="77777777">
        <w:trPr>
          <w:cantSplit/>
          <w:trHeight w:val="510"/>
        </w:trPr>
        <w:tc>
          <w:tcPr>
            <w:tcW w:w="2070" w:type="dxa"/>
          </w:tcPr>
          <w:p w14:paraId="578067AA" w14:textId="77777777" w:rsidR="004F694C" w:rsidRPr="006965D5" w:rsidRDefault="004F694C" w:rsidP="006965D5">
            <w:pPr>
              <w:spacing w:before="20" w:after="20"/>
              <w:rPr>
                <w:sz w:val="18"/>
                <w:szCs w:val="18"/>
              </w:rPr>
            </w:pPr>
          </w:p>
        </w:tc>
        <w:tc>
          <w:tcPr>
            <w:tcW w:w="3742" w:type="dxa"/>
          </w:tcPr>
          <w:p w14:paraId="7415BEAB" w14:textId="77777777" w:rsidR="004F694C" w:rsidRPr="006965D5" w:rsidRDefault="004F694C" w:rsidP="006965D5">
            <w:pPr>
              <w:spacing w:before="20" w:after="20"/>
              <w:rPr>
                <w:sz w:val="18"/>
                <w:szCs w:val="18"/>
              </w:rPr>
            </w:pPr>
          </w:p>
        </w:tc>
        <w:tc>
          <w:tcPr>
            <w:tcW w:w="1701" w:type="dxa"/>
          </w:tcPr>
          <w:p w14:paraId="0140A521" w14:textId="77777777" w:rsidR="004F694C" w:rsidRPr="006965D5" w:rsidRDefault="004F694C" w:rsidP="006965D5">
            <w:pPr>
              <w:spacing w:before="20" w:after="20"/>
              <w:rPr>
                <w:sz w:val="18"/>
                <w:szCs w:val="18"/>
              </w:rPr>
            </w:pPr>
          </w:p>
        </w:tc>
        <w:tc>
          <w:tcPr>
            <w:tcW w:w="1418" w:type="dxa"/>
          </w:tcPr>
          <w:p w14:paraId="280B91F8" w14:textId="77777777" w:rsidR="004F694C" w:rsidRPr="006965D5" w:rsidRDefault="004F694C" w:rsidP="006965D5">
            <w:pPr>
              <w:spacing w:before="20" w:after="20"/>
              <w:rPr>
                <w:sz w:val="18"/>
                <w:szCs w:val="18"/>
              </w:rPr>
            </w:pPr>
          </w:p>
        </w:tc>
        <w:tc>
          <w:tcPr>
            <w:tcW w:w="1417" w:type="dxa"/>
          </w:tcPr>
          <w:p w14:paraId="5EEBACA9" w14:textId="77777777" w:rsidR="004F694C" w:rsidRPr="006965D5" w:rsidRDefault="004F694C" w:rsidP="006965D5">
            <w:pPr>
              <w:spacing w:before="20" w:after="20"/>
              <w:rPr>
                <w:sz w:val="18"/>
                <w:szCs w:val="18"/>
              </w:rPr>
            </w:pPr>
          </w:p>
        </w:tc>
      </w:tr>
    </w:tbl>
    <w:p w14:paraId="7FDF93F1"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61458BB6" w14:textId="77777777">
        <w:trPr>
          <w:cantSplit/>
          <w:trHeight w:val="332"/>
        </w:trPr>
        <w:tc>
          <w:tcPr>
            <w:tcW w:w="10348" w:type="dxa"/>
            <w:gridSpan w:val="5"/>
            <w:shd w:val="pct15" w:color="000000" w:fill="FFFFFF"/>
            <w:vAlign w:val="center"/>
          </w:tcPr>
          <w:p w14:paraId="3F3B7ADD" w14:textId="77777777" w:rsidR="004F694C" w:rsidRDefault="004F694C" w:rsidP="0031364C">
            <w:r w:rsidRPr="00F625B0">
              <w:rPr>
                <w:b/>
                <w:bCs/>
              </w:rPr>
              <w:t>Reference Book</w:t>
            </w:r>
            <w:r>
              <w:t xml:space="preserve">s </w:t>
            </w:r>
          </w:p>
          <w:p w14:paraId="67E542EE" w14:textId="77777777" w:rsidR="004F694C" w:rsidRDefault="004F694C" w:rsidP="0031364C">
            <w:pPr>
              <w:rPr>
                <w:i/>
                <w:iCs/>
                <w:sz w:val="14"/>
                <w:szCs w:val="14"/>
              </w:rPr>
            </w:pPr>
            <w:r>
              <w:rPr>
                <w:i/>
                <w:iCs/>
                <w:sz w:val="14"/>
                <w:szCs w:val="14"/>
              </w:rPr>
              <w:t>List the reference books as supplementary materials, if any.</w:t>
            </w:r>
          </w:p>
        </w:tc>
      </w:tr>
      <w:tr w:rsidR="004F694C" w14:paraId="2BBE496A" w14:textId="77777777">
        <w:trPr>
          <w:cantSplit/>
          <w:trHeight w:val="359"/>
        </w:trPr>
        <w:tc>
          <w:tcPr>
            <w:tcW w:w="2070" w:type="dxa"/>
            <w:shd w:val="pct15" w:color="000000" w:fill="FFFFFF"/>
            <w:vAlign w:val="center"/>
          </w:tcPr>
          <w:p w14:paraId="440DAA7F" w14:textId="77777777" w:rsidR="004F694C" w:rsidRDefault="004F694C" w:rsidP="0031364C">
            <w:r>
              <w:t>Author(s)</w:t>
            </w:r>
          </w:p>
        </w:tc>
        <w:tc>
          <w:tcPr>
            <w:tcW w:w="3742" w:type="dxa"/>
            <w:shd w:val="pct15" w:color="000000" w:fill="FFFFFF"/>
            <w:vAlign w:val="center"/>
          </w:tcPr>
          <w:p w14:paraId="5B529AC2" w14:textId="77777777" w:rsidR="004F694C" w:rsidRDefault="004F694C" w:rsidP="0031364C">
            <w:r>
              <w:t>Title</w:t>
            </w:r>
          </w:p>
        </w:tc>
        <w:tc>
          <w:tcPr>
            <w:tcW w:w="1701" w:type="dxa"/>
            <w:shd w:val="pct15" w:color="000000" w:fill="FFFFFF"/>
            <w:vAlign w:val="center"/>
          </w:tcPr>
          <w:p w14:paraId="0B07EF67" w14:textId="77777777" w:rsidR="004F694C" w:rsidRDefault="004F694C" w:rsidP="0031364C">
            <w:r>
              <w:t>Publisher</w:t>
            </w:r>
          </w:p>
        </w:tc>
        <w:tc>
          <w:tcPr>
            <w:tcW w:w="1418" w:type="dxa"/>
            <w:shd w:val="pct15" w:color="000000" w:fill="FFFFFF"/>
            <w:vAlign w:val="center"/>
          </w:tcPr>
          <w:p w14:paraId="4A77FD9C" w14:textId="77777777" w:rsidR="004F694C" w:rsidRDefault="004F694C" w:rsidP="0031364C">
            <w:r>
              <w:t>Publication Year</w:t>
            </w:r>
          </w:p>
        </w:tc>
        <w:tc>
          <w:tcPr>
            <w:tcW w:w="1417" w:type="dxa"/>
            <w:shd w:val="pct15" w:color="000000" w:fill="FFFFFF"/>
            <w:vAlign w:val="center"/>
          </w:tcPr>
          <w:p w14:paraId="7849368A" w14:textId="77777777" w:rsidR="004F694C" w:rsidRDefault="004F694C" w:rsidP="0031364C">
            <w:r>
              <w:t>ISBN</w:t>
            </w:r>
          </w:p>
        </w:tc>
      </w:tr>
      <w:tr w:rsidR="004F694C" w:rsidRPr="006965D5" w14:paraId="03658EEC" w14:textId="77777777">
        <w:trPr>
          <w:cantSplit/>
          <w:trHeight w:val="510"/>
        </w:trPr>
        <w:tc>
          <w:tcPr>
            <w:tcW w:w="2070" w:type="dxa"/>
          </w:tcPr>
          <w:p w14:paraId="3E1335F5" w14:textId="77777777" w:rsidR="004F694C" w:rsidRPr="006965D5" w:rsidRDefault="004F694C" w:rsidP="00B1688B">
            <w:pPr>
              <w:spacing w:before="20" w:after="20"/>
              <w:rPr>
                <w:sz w:val="18"/>
                <w:szCs w:val="18"/>
              </w:rPr>
            </w:pPr>
          </w:p>
        </w:tc>
        <w:tc>
          <w:tcPr>
            <w:tcW w:w="3742" w:type="dxa"/>
          </w:tcPr>
          <w:p w14:paraId="0209D8AA" w14:textId="77777777" w:rsidR="004F694C" w:rsidRPr="006965D5" w:rsidRDefault="004F694C" w:rsidP="00B1688B">
            <w:pPr>
              <w:spacing w:before="20" w:after="20"/>
              <w:rPr>
                <w:sz w:val="18"/>
                <w:szCs w:val="18"/>
              </w:rPr>
            </w:pPr>
          </w:p>
        </w:tc>
        <w:tc>
          <w:tcPr>
            <w:tcW w:w="1701" w:type="dxa"/>
          </w:tcPr>
          <w:p w14:paraId="4EC9B15F" w14:textId="77777777" w:rsidR="004F694C" w:rsidRPr="006965D5" w:rsidRDefault="004F694C" w:rsidP="00B1688B">
            <w:pPr>
              <w:spacing w:before="20" w:after="20"/>
              <w:rPr>
                <w:sz w:val="18"/>
                <w:szCs w:val="18"/>
              </w:rPr>
            </w:pPr>
          </w:p>
        </w:tc>
        <w:tc>
          <w:tcPr>
            <w:tcW w:w="1418" w:type="dxa"/>
          </w:tcPr>
          <w:p w14:paraId="2AA66B86" w14:textId="77777777" w:rsidR="004F694C" w:rsidRPr="006965D5" w:rsidRDefault="004F694C" w:rsidP="00B1688B">
            <w:pPr>
              <w:spacing w:before="20" w:after="20"/>
              <w:rPr>
                <w:sz w:val="18"/>
                <w:szCs w:val="18"/>
              </w:rPr>
            </w:pPr>
          </w:p>
        </w:tc>
        <w:tc>
          <w:tcPr>
            <w:tcW w:w="1417" w:type="dxa"/>
          </w:tcPr>
          <w:p w14:paraId="4D77AE46" w14:textId="77777777" w:rsidR="004F694C" w:rsidRPr="006965D5" w:rsidRDefault="004F694C" w:rsidP="00B1688B">
            <w:pPr>
              <w:spacing w:before="20" w:after="20"/>
              <w:rPr>
                <w:sz w:val="18"/>
                <w:szCs w:val="18"/>
              </w:rPr>
            </w:pPr>
          </w:p>
        </w:tc>
      </w:tr>
      <w:tr w:rsidR="004F694C" w:rsidRPr="006965D5" w14:paraId="78276761" w14:textId="77777777">
        <w:trPr>
          <w:cantSplit/>
          <w:trHeight w:val="510"/>
        </w:trPr>
        <w:tc>
          <w:tcPr>
            <w:tcW w:w="2070" w:type="dxa"/>
          </w:tcPr>
          <w:p w14:paraId="6A289EE4" w14:textId="77777777" w:rsidR="004F694C" w:rsidRPr="006965D5" w:rsidRDefault="004F694C" w:rsidP="00B1688B">
            <w:pPr>
              <w:spacing w:before="20" w:after="20"/>
              <w:rPr>
                <w:sz w:val="18"/>
                <w:szCs w:val="18"/>
              </w:rPr>
            </w:pPr>
          </w:p>
        </w:tc>
        <w:tc>
          <w:tcPr>
            <w:tcW w:w="3742" w:type="dxa"/>
          </w:tcPr>
          <w:p w14:paraId="336482A5" w14:textId="77777777" w:rsidR="004F694C" w:rsidRPr="006965D5" w:rsidRDefault="004F694C" w:rsidP="00B1688B">
            <w:pPr>
              <w:spacing w:before="20" w:after="20"/>
              <w:rPr>
                <w:sz w:val="18"/>
                <w:szCs w:val="18"/>
              </w:rPr>
            </w:pPr>
          </w:p>
        </w:tc>
        <w:tc>
          <w:tcPr>
            <w:tcW w:w="1701" w:type="dxa"/>
          </w:tcPr>
          <w:p w14:paraId="31F4CA69" w14:textId="77777777" w:rsidR="004F694C" w:rsidRPr="006965D5" w:rsidRDefault="004F694C" w:rsidP="00B1688B">
            <w:pPr>
              <w:spacing w:before="20" w:after="20"/>
              <w:rPr>
                <w:sz w:val="18"/>
                <w:szCs w:val="18"/>
              </w:rPr>
            </w:pPr>
          </w:p>
        </w:tc>
        <w:tc>
          <w:tcPr>
            <w:tcW w:w="1418" w:type="dxa"/>
          </w:tcPr>
          <w:p w14:paraId="1705E927" w14:textId="77777777" w:rsidR="004F694C" w:rsidRPr="006965D5" w:rsidRDefault="004F694C" w:rsidP="00B1688B">
            <w:pPr>
              <w:spacing w:before="20" w:after="20"/>
              <w:rPr>
                <w:sz w:val="18"/>
                <w:szCs w:val="18"/>
              </w:rPr>
            </w:pPr>
          </w:p>
        </w:tc>
        <w:tc>
          <w:tcPr>
            <w:tcW w:w="1417" w:type="dxa"/>
          </w:tcPr>
          <w:p w14:paraId="58CE29D3" w14:textId="77777777" w:rsidR="004F694C" w:rsidRPr="006965D5" w:rsidRDefault="004F694C" w:rsidP="00B1688B">
            <w:pPr>
              <w:spacing w:before="20" w:after="20"/>
              <w:rPr>
                <w:sz w:val="18"/>
                <w:szCs w:val="18"/>
              </w:rPr>
            </w:pPr>
          </w:p>
        </w:tc>
      </w:tr>
    </w:tbl>
    <w:p w14:paraId="1AB5EB6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4F694C" w14:paraId="1551350F" w14:textId="77777777" w:rsidTr="00715087">
        <w:trPr>
          <w:cantSplit/>
          <w:trHeight w:val="249"/>
        </w:trPr>
        <w:tc>
          <w:tcPr>
            <w:tcW w:w="10333" w:type="dxa"/>
            <w:shd w:val="pct15" w:color="000000" w:fill="FFFFFF"/>
            <w:vAlign w:val="center"/>
          </w:tcPr>
          <w:p w14:paraId="50139485" w14:textId="77777777" w:rsidR="004F694C" w:rsidRPr="00F625B0" w:rsidRDefault="004F694C" w:rsidP="00B1688B">
            <w:pPr>
              <w:rPr>
                <w:b/>
                <w:bCs/>
              </w:rPr>
            </w:pPr>
            <w:r w:rsidRPr="00F625B0">
              <w:rPr>
                <w:b/>
                <w:bCs/>
              </w:rPr>
              <w:t xml:space="preserve">Teaching Policy </w:t>
            </w:r>
          </w:p>
          <w:p w14:paraId="1A359992"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620C4CAD" w14:textId="77777777" w:rsidTr="00715087">
        <w:trPr>
          <w:cantSplit/>
          <w:trHeight w:val="638"/>
        </w:trPr>
        <w:tc>
          <w:tcPr>
            <w:tcW w:w="10333" w:type="dxa"/>
          </w:tcPr>
          <w:p w14:paraId="676D2AB5" w14:textId="77777777" w:rsidR="004F694C" w:rsidRPr="00715087" w:rsidRDefault="00715087" w:rsidP="00715087">
            <w:pPr>
              <w:jc w:val="both"/>
            </w:pPr>
            <w:r w:rsidRPr="00715087">
              <w:rPr>
                <w:sz w:val="18"/>
              </w:rPr>
              <w:t xml:space="preserve">Each student should perform his/her summer training individually according to the rules and instructions announced by the department. Upon completing the </w:t>
            </w:r>
            <w:r w:rsidR="005F0CAA" w:rsidRPr="00715087">
              <w:rPr>
                <w:sz w:val="18"/>
              </w:rPr>
              <w:t>training,</w:t>
            </w:r>
            <w:r w:rsidRPr="00715087">
              <w:rPr>
                <w:sz w:val="18"/>
              </w:rPr>
              <w:t xml:space="preserve"> a summer training report is required. This report must include the observations.</w:t>
            </w:r>
          </w:p>
        </w:tc>
      </w:tr>
    </w:tbl>
    <w:p w14:paraId="0CE66A6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3"/>
      </w:tblGrid>
      <w:tr w:rsidR="004F694C" w14:paraId="7E8AEDEB" w14:textId="77777777" w:rsidTr="00715087">
        <w:trPr>
          <w:cantSplit/>
          <w:trHeight w:val="215"/>
        </w:trPr>
        <w:tc>
          <w:tcPr>
            <w:tcW w:w="10303" w:type="dxa"/>
            <w:shd w:val="pct15" w:color="000000" w:fill="FFFFFF"/>
            <w:vAlign w:val="center"/>
          </w:tcPr>
          <w:p w14:paraId="7E8CDE49" w14:textId="77777777" w:rsidR="004F694C" w:rsidRPr="00F625B0" w:rsidRDefault="004F694C" w:rsidP="00B1688B">
            <w:pPr>
              <w:rPr>
                <w:b/>
                <w:bCs/>
              </w:rPr>
            </w:pPr>
            <w:r w:rsidRPr="00F625B0">
              <w:rPr>
                <w:b/>
                <w:bCs/>
              </w:rPr>
              <w:t xml:space="preserve">Laboratory/Studio Work </w:t>
            </w:r>
          </w:p>
          <w:p w14:paraId="7D3893CC"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63E65D40" w14:textId="77777777" w:rsidTr="00715087">
        <w:trPr>
          <w:cantSplit/>
          <w:trHeight w:val="552"/>
        </w:trPr>
        <w:tc>
          <w:tcPr>
            <w:tcW w:w="10303" w:type="dxa"/>
          </w:tcPr>
          <w:p w14:paraId="32D65778" w14:textId="77777777" w:rsidR="004F694C" w:rsidRPr="00715087" w:rsidRDefault="004F694C" w:rsidP="00715087">
            <w:pPr>
              <w:rPr>
                <w:sz w:val="18"/>
              </w:rPr>
            </w:pPr>
          </w:p>
        </w:tc>
      </w:tr>
    </w:tbl>
    <w:p w14:paraId="1794451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4F694C" w14:paraId="733B63DA" w14:textId="77777777" w:rsidTr="00715087">
        <w:trPr>
          <w:cantSplit/>
          <w:trHeight w:val="220"/>
        </w:trPr>
        <w:tc>
          <w:tcPr>
            <w:tcW w:w="10273" w:type="dxa"/>
            <w:shd w:val="pct15" w:color="000000" w:fill="FFFFFF"/>
            <w:vAlign w:val="center"/>
          </w:tcPr>
          <w:p w14:paraId="2E2BE305" w14:textId="77777777" w:rsidR="004F694C" w:rsidRPr="00F625B0" w:rsidRDefault="004F694C" w:rsidP="00B1688B">
            <w:pPr>
              <w:rPr>
                <w:b/>
                <w:bCs/>
              </w:rPr>
            </w:pPr>
            <w:r w:rsidRPr="00F625B0">
              <w:rPr>
                <w:b/>
                <w:bCs/>
              </w:rPr>
              <w:t xml:space="preserve">Computer Usage </w:t>
            </w:r>
          </w:p>
          <w:p w14:paraId="64B0F1DC"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71990BB1" w14:textId="77777777" w:rsidTr="00715087">
        <w:trPr>
          <w:cantSplit/>
          <w:trHeight w:val="564"/>
        </w:trPr>
        <w:tc>
          <w:tcPr>
            <w:tcW w:w="10273" w:type="dxa"/>
          </w:tcPr>
          <w:p w14:paraId="4872A7B8" w14:textId="77777777" w:rsidR="004F694C" w:rsidRPr="00715087" w:rsidRDefault="00715087" w:rsidP="00715087">
            <w:r w:rsidRPr="00715087">
              <w:rPr>
                <w:sz w:val="18"/>
              </w:rPr>
              <w:t>Mainly MS Office tools.</w:t>
            </w:r>
          </w:p>
        </w:tc>
      </w:tr>
    </w:tbl>
    <w:p w14:paraId="17627AF1" w14:textId="77777777" w:rsidR="004F694C" w:rsidRDefault="004F694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643E464F" w14:textId="77777777">
        <w:tc>
          <w:tcPr>
            <w:tcW w:w="10348" w:type="dxa"/>
            <w:gridSpan w:val="2"/>
            <w:shd w:val="pct15" w:color="auto" w:fill="auto"/>
          </w:tcPr>
          <w:p w14:paraId="381329EC" w14:textId="77777777" w:rsidR="004F694C" w:rsidRPr="00B1688B" w:rsidRDefault="004F694C" w:rsidP="001628CF">
            <w:pPr>
              <w:rPr>
                <w:b/>
                <w:bCs/>
              </w:rPr>
            </w:pPr>
            <w:r>
              <w:br w:type="page"/>
            </w:r>
            <w:r w:rsidRPr="00B1688B">
              <w:rPr>
                <w:b/>
                <w:bCs/>
              </w:rPr>
              <w:t xml:space="preserve">Course Outline </w:t>
            </w:r>
          </w:p>
          <w:p w14:paraId="523C0951" w14:textId="77777777" w:rsidR="004F694C" w:rsidRDefault="004F694C" w:rsidP="001628CF">
            <w:r w:rsidRPr="00B1688B">
              <w:rPr>
                <w:i/>
                <w:iCs/>
                <w:sz w:val="14"/>
                <w:szCs w:val="14"/>
              </w:rPr>
              <w:t>List the topics covered within each week.</w:t>
            </w:r>
          </w:p>
        </w:tc>
      </w:tr>
      <w:tr w:rsidR="004F694C" w14:paraId="6F4E91E0" w14:textId="77777777">
        <w:tc>
          <w:tcPr>
            <w:tcW w:w="579" w:type="dxa"/>
            <w:shd w:val="pct15" w:color="auto" w:fill="auto"/>
          </w:tcPr>
          <w:p w14:paraId="441C3564" w14:textId="77777777" w:rsidR="004F694C" w:rsidRDefault="004F694C">
            <w:r>
              <w:t>Week</w:t>
            </w:r>
          </w:p>
        </w:tc>
        <w:tc>
          <w:tcPr>
            <w:tcW w:w="9769" w:type="dxa"/>
            <w:shd w:val="pct15" w:color="auto" w:fill="auto"/>
          </w:tcPr>
          <w:p w14:paraId="09391E5D" w14:textId="77777777" w:rsidR="004F694C" w:rsidRDefault="004F694C">
            <w:r>
              <w:t>Topic(s)</w:t>
            </w:r>
          </w:p>
        </w:tc>
      </w:tr>
      <w:tr w:rsidR="004F694C" w14:paraId="1F76291A" w14:textId="77777777">
        <w:tc>
          <w:tcPr>
            <w:tcW w:w="579" w:type="dxa"/>
          </w:tcPr>
          <w:p w14:paraId="343F3224" w14:textId="77777777" w:rsidR="004F694C" w:rsidRPr="00B1688B" w:rsidRDefault="004F694C" w:rsidP="00B1688B">
            <w:pPr>
              <w:jc w:val="center"/>
              <w:rPr>
                <w:sz w:val="18"/>
                <w:szCs w:val="18"/>
              </w:rPr>
            </w:pPr>
            <w:r w:rsidRPr="00B1688B">
              <w:rPr>
                <w:sz w:val="18"/>
                <w:szCs w:val="18"/>
              </w:rPr>
              <w:t>1</w:t>
            </w:r>
          </w:p>
        </w:tc>
        <w:tc>
          <w:tcPr>
            <w:tcW w:w="9769" w:type="dxa"/>
          </w:tcPr>
          <w:p w14:paraId="77735AFA" w14:textId="77777777" w:rsidR="004F694C" w:rsidRPr="00B1688B" w:rsidRDefault="004F694C">
            <w:pPr>
              <w:rPr>
                <w:sz w:val="18"/>
                <w:szCs w:val="18"/>
              </w:rPr>
            </w:pPr>
          </w:p>
        </w:tc>
      </w:tr>
      <w:tr w:rsidR="004F694C" w14:paraId="5EC708EB" w14:textId="77777777">
        <w:tc>
          <w:tcPr>
            <w:tcW w:w="579" w:type="dxa"/>
          </w:tcPr>
          <w:p w14:paraId="13137CBA" w14:textId="77777777" w:rsidR="004F694C" w:rsidRPr="00B1688B" w:rsidRDefault="004F694C" w:rsidP="00B1688B">
            <w:pPr>
              <w:jc w:val="center"/>
              <w:rPr>
                <w:sz w:val="18"/>
                <w:szCs w:val="18"/>
              </w:rPr>
            </w:pPr>
            <w:r w:rsidRPr="00B1688B">
              <w:rPr>
                <w:sz w:val="18"/>
                <w:szCs w:val="18"/>
              </w:rPr>
              <w:t>2</w:t>
            </w:r>
          </w:p>
        </w:tc>
        <w:tc>
          <w:tcPr>
            <w:tcW w:w="9769" w:type="dxa"/>
          </w:tcPr>
          <w:p w14:paraId="6DA49A79" w14:textId="77777777" w:rsidR="004F694C" w:rsidRPr="00B1688B" w:rsidRDefault="004F694C">
            <w:pPr>
              <w:rPr>
                <w:sz w:val="18"/>
                <w:szCs w:val="18"/>
              </w:rPr>
            </w:pPr>
          </w:p>
        </w:tc>
      </w:tr>
      <w:tr w:rsidR="004F694C" w14:paraId="412B13E0" w14:textId="77777777">
        <w:tc>
          <w:tcPr>
            <w:tcW w:w="579" w:type="dxa"/>
          </w:tcPr>
          <w:p w14:paraId="14AE0E0B" w14:textId="77777777" w:rsidR="004F694C" w:rsidRPr="00B1688B" w:rsidRDefault="004F694C" w:rsidP="00B1688B">
            <w:pPr>
              <w:jc w:val="center"/>
              <w:rPr>
                <w:sz w:val="18"/>
                <w:szCs w:val="18"/>
              </w:rPr>
            </w:pPr>
            <w:r w:rsidRPr="00B1688B">
              <w:rPr>
                <w:sz w:val="18"/>
                <w:szCs w:val="18"/>
              </w:rPr>
              <w:t>3</w:t>
            </w:r>
          </w:p>
        </w:tc>
        <w:tc>
          <w:tcPr>
            <w:tcW w:w="9769" w:type="dxa"/>
          </w:tcPr>
          <w:p w14:paraId="745D7A55" w14:textId="77777777" w:rsidR="004F694C" w:rsidRPr="00B1688B" w:rsidRDefault="004F694C">
            <w:pPr>
              <w:rPr>
                <w:sz w:val="18"/>
                <w:szCs w:val="18"/>
              </w:rPr>
            </w:pPr>
          </w:p>
        </w:tc>
      </w:tr>
      <w:tr w:rsidR="004F694C" w14:paraId="6B7665E0" w14:textId="77777777">
        <w:tc>
          <w:tcPr>
            <w:tcW w:w="579" w:type="dxa"/>
          </w:tcPr>
          <w:p w14:paraId="2CA6621A" w14:textId="77777777" w:rsidR="004F694C" w:rsidRPr="00B1688B" w:rsidRDefault="004F694C" w:rsidP="00B1688B">
            <w:pPr>
              <w:jc w:val="center"/>
              <w:rPr>
                <w:sz w:val="18"/>
                <w:szCs w:val="18"/>
              </w:rPr>
            </w:pPr>
            <w:r w:rsidRPr="00B1688B">
              <w:rPr>
                <w:sz w:val="18"/>
                <w:szCs w:val="18"/>
              </w:rPr>
              <w:t>4</w:t>
            </w:r>
          </w:p>
        </w:tc>
        <w:tc>
          <w:tcPr>
            <w:tcW w:w="9769" w:type="dxa"/>
          </w:tcPr>
          <w:p w14:paraId="060E3E3D" w14:textId="77777777" w:rsidR="004F694C" w:rsidRPr="00B1688B" w:rsidRDefault="004F694C">
            <w:pPr>
              <w:rPr>
                <w:sz w:val="18"/>
                <w:szCs w:val="18"/>
              </w:rPr>
            </w:pPr>
          </w:p>
        </w:tc>
      </w:tr>
      <w:tr w:rsidR="004F694C" w14:paraId="24C7DE17" w14:textId="77777777">
        <w:tc>
          <w:tcPr>
            <w:tcW w:w="579" w:type="dxa"/>
          </w:tcPr>
          <w:p w14:paraId="382F39A9" w14:textId="77777777" w:rsidR="004F694C" w:rsidRPr="00B1688B" w:rsidRDefault="004F694C" w:rsidP="00B1688B">
            <w:pPr>
              <w:jc w:val="center"/>
              <w:rPr>
                <w:sz w:val="18"/>
                <w:szCs w:val="18"/>
              </w:rPr>
            </w:pPr>
            <w:r w:rsidRPr="00B1688B">
              <w:rPr>
                <w:sz w:val="18"/>
                <w:szCs w:val="18"/>
              </w:rPr>
              <w:lastRenderedPageBreak/>
              <w:t>5</w:t>
            </w:r>
          </w:p>
        </w:tc>
        <w:tc>
          <w:tcPr>
            <w:tcW w:w="9769" w:type="dxa"/>
          </w:tcPr>
          <w:p w14:paraId="06C3E8D5" w14:textId="77777777" w:rsidR="004F694C" w:rsidRPr="00B1688B" w:rsidRDefault="004F694C">
            <w:pPr>
              <w:rPr>
                <w:sz w:val="18"/>
                <w:szCs w:val="18"/>
              </w:rPr>
            </w:pPr>
          </w:p>
        </w:tc>
      </w:tr>
      <w:tr w:rsidR="004F694C" w14:paraId="43102E27" w14:textId="77777777">
        <w:tc>
          <w:tcPr>
            <w:tcW w:w="579" w:type="dxa"/>
          </w:tcPr>
          <w:p w14:paraId="229FE05D" w14:textId="77777777" w:rsidR="004F694C" w:rsidRPr="00B1688B" w:rsidRDefault="004F694C" w:rsidP="00B1688B">
            <w:pPr>
              <w:jc w:val="center"/>
              <w:rPr>
                <w:sz w:val="18"/>
                <w:szCs w:val="18"/>
              </w:rPr>
            </w:pPr>
            <w:r w:rsidRPr="00B1688B">
              <w:rPr>
                <w:sz w:val="18"/>
                <w:szCs w:val="18"/>
              </w:rPr>
              <w:t>6</w:t>
            </w:r>
          </w:p>
        </w:tc>
        <w:tc>
          <w:tcPr>
            <w:tcW w:w="9769" w:type="dxa"/>
          </w:tcPr>
          <w:p w14:paraId="6A6F189D" w14:textId="77777777" w:rsidR="004F694C" w:rsidRPr="00B1688B" w:rsidRDefault="004F694C">
            <w:pPr>
              <w:rPr>
                <w:sz w:val="18"/>
                <w:szCs w:val="18"/>
              </w:rPr>
            </w:pPr>
          </w:p>
        </w:tc>
      </w:tr>
      <w:tr w:rsidR="004F694C" w14:paraId="6235B18F" w14:textId="77777777">
        <w:tc>
          <w:tcPr>
            <w:tcW w:w="579" w:type="dxa"/>
          </w:tcPr>
          <w:p w14:paraId="5EC77651" w14:textId="77777777" w:rsidR="004F694C" w:rsidRPr="00B1688B" w:rsidRDefault="004F694C" w:rsidP="00B1688B">
            <w:pPr>
              <w:jc w:val="center"/>
              <w:rPr>
                <w:sz w:val="18"/>
                <w:szCs w:val="18"/>
              </w:rPr>
            </w:pPr>
            <w:r w:rsidRPr="00B1688B">
              <w:rPr>
                <w:sz w:val="18"/>
                <w:szCs w:val="18"/>
              </w:rPr>
              <w:t>7</w:t>
            </w:r>
          </w:p>
        </w:tc>
        <w:tc>
          <w:tcPr>
            <w:tcW w:w="9769" w:type="dxa"/>
          </w:tcPr>
          <w:p w14:paraId="2512EDB3" w14:textId="77777777" w:rsidR="004F694C" w:rsidRPr="00B1688B" w:rsidRDefault="004F694C">
            <w:pPr>
              <w:rPr>
                <w:sz w:val="18"/>
                <w:szCs w:val="18"/>
              </w:rPr>
            </w:pPr>
          </w:p>
        </w:tc>
      </w:tr>
      <w:tr w:rsidR="004F694C" w14:paraId="4400A1FD" w14:textId="77777777">
        <w:tc>
          <w:tcPr>
            <w:tcW w:w="579" w:type="dxa"/>
          </w:tcPr>
          <w:p w14:paraId="40E9AA5E" w14:textId="77777777" w:rsidR="004F694C" w:rsidRPr="00B1688B" w:rsidRDefault="004F694C" w:rsidP="00B1688B">
            <w:pPr>
              <w:jc w:val="center"/>
              <w:rPr>
                <w:sz w:val="18"/>
                <w:szCs w:val="18"/>
              </w:rPr>
            </w:pPr>
            <w:r w:rsidRPr="00B1688B">
              <w:rPr>
                <w:sz w:val="18"/>
                <w:szCs w:val="18"/>
              </w:rPr>
              <w:t>8</w:t>
            </w:r>
          </w:p>
        </w:tc>
        <w:tc>
          <w:tcPr>
            <w:tcW w:w="9769" w:type="dxa"/>
          </w:tcPr>
          <w:p w14:paraId="5F39B5CF" w14:textId="77777777" w:rsidR="004F694C" w:rsidRPr="00B1688B" w:rsidRDefault="004F694C">
            <w:pPr>
              <w:rPr>
                <w:sz w:val="18"/>
                <w:szCs w:val="18"/>
              </w:rPr>
            </w:pPr>
          </w:p>
        </w:tc>
      </w:tr>
      <w:tr w:rsidR="004F694C" w14:paraId="5D365111" w14:textId="77777777">
        <w:tc>
          <w:tcPr>
            <w:tcW w:w="579" w:type="dxa"/>
          </w:tcPr>
          <w:p w14:paraId="67532DF1" w14:textId="77777777" w:rsidR="004F694C" w:rsidRPr="00B1688B" w:rsidRDefault="004F694C" w:rsidP="00B1688B">
            <w:pPr>
              <w:jc w:val="center"/>
              <w:rPr>
                <w:sz w:val="18"/>
                <w:szCs w:val="18"/>
              </w:rPr>
            </w:pPr>
            <w:r w:rsidRPr="00B1688B">
              <w:rPr>
                <w:sz w:val="18"/>
                <w:szCs w:val="18"/>
              </w:rPr>
              <w:t>9</w:t>
            </w:r>
          </w:p>
        </w:tc>
        <w:tc>
          <w:tcPr>
            <w:tcW w:w="9769" w:type="dxa"/>
          </w:tcPr>
          <w:p w14:paraId="7D1657E1" w14:textId="77777777" w:rsidR="004F694C" w:rsidRPr="00B1688B" w:rsidRDefault="004F694C">
            <w:pPr>
              <w:rPr>
                <w:sz w:val="18"/>
                <w:szCs w:val="18"/>
              </w:rPr>
            </w:pPr>
          </w:p>
        </w:tc>
      </w:tr>
      <w:tr w:rsidR="004F694C" w14:paraId="4BC52105" w14:textId="77777777">
        <w:tc>
          <w:tcPr>
            <w:tcW w:w="579" w:type="dxa"/>
          </w:tcPr>
          <w:p w14:paraId="07D0DC9C" w14:textId="77777777" w:rsidR="004F694C" w:rsidRPr="00B1688B" w:rsidRDefault="004F694C" w:rsidP="00B1688B">
            <w:pPr>
              <w:jc w:val="center"/>
              <w:rPr>
                <w:sz w:val="18"/>
                <w:szCs w:val="18"/>
              </w:rPr>
            </w:pPr>
            <w:r w:rsidRPr="00B1688B">
              <w:rPr>
                <w:sz w:val="18"/>
                <w:szCs w:val="18"/>
              </w:rPr>
              <w:t>10</w:t>
            </w:r>
          </w:p>
        </w:tc>
        <w:tc>
          <w:tcPr>
            <w:tcW w:w="9769" w:type="dxa"/>
          </w:tcPr>
          <w:p w14:paraId="72AC0192" w14:textId="77777777" w:rsidR="004F694C" w:rsidRPr="00B1688B" w:rsidRDefault="004F694C">
            <w:pPr>
              <w:rPr>
                <w:sz w:val="18"/>
                <w:szCs w:val="18"/>
              </w:rPr>
            </w:pPr>
          </w:p>
        </w:tc>
      </w:tr>
      <w:tr w:rsidR="004F694C" w14:paraId="06C61DA0" w14:textId="77777777">
        <w:tc>
          <w:tcPr>
            <w:tcW w:w="579" w:type="dxa"/>
          </w:tcPr>
          <w:p w14:paraId="649094B5" w14:textId="77777777" w:rsidR="004F694C" w:rsidRPr="00B1688B" w:rsidRDefault="004F694C" w:rsidP="00B1688B">
            <w:pPr>
              <w:jc w:val="center"/>
              <w:rPr>
                <w:sz w:val="18"/>
                <w:szCs w:val="18"/>
              </w:rPr>
            </w:pPr>
            <w:r w:rsidRPr="00B1688B">
              <w:rPr>
                <w:sz w:val="18"/>
                <w:szCs w:val="18"/>
              </w:rPr>
              <w:t>11</w:t>
            </w:r>
          </w:p>
        </w:tc>
        <w:tc>
          <w:tcPr>
            <w:tcW w:w="9769" w:type="dxa"/>
          </w:tcPr>
          <w:p w14:paraId="19A5C011" w14:textId="77777777" w:rsidR="004F694C" w:rsidRPr="00B1688B" w:rsidRDefault="004F694C">
            <w:pPr>
              <w:rPr>
                <w:sz w:val="18"/>
                <w:szCs w:val="18"/>
              </w:rPr>
            </w:pPr>
          </w:p>
        </w:tc>
      </w:tr>
      <w:tr w:rsidR="004F694C" w14:paraId="59A8030B" w14:textId="77777777">
        <w:tc>
          <w:tcPr>
            <w:tcW w:w="579" w:type="dxa"/>
          </w:tcPr>
          <w:p w14:paraId="796B479B" w14:textId="77777777" w:rsidR="004F694C" w:rsidRPr="00B1688B" w:rsidRDefault="004F694C" w:rsidP="00B1688B">
            <w:pPr>
              <w:jc w:val="center"/>
              <w:rPr>
                <w:sz w:val="18"/>
                <w:szCs w:val="18"/>
              </w:rPr>
            </w:pPr>
            <w:r w:rsidRPr="00B1688B">
              <w:rPr>
                <w:sz w:val="18"/>
                <w:szCs w:val="18"/>
              </w:rPr>
              <w:t>12</w:t>
            </w:r>
          </w:p>
        </w:tc>
        <w:tc>
          <w:tcPr>
            <w:tcW w:w="9769" w:type="dxa"/>
          </w:tcPr>
          <w:p w14:paraId="23A70643" w14:textId="77777777" w:rsidR="004F694C" w:rsidRPr="00B1688B" w:rsidRDefault="004F694C">
            <w:pPr>
              <w:rPr>
                <w:sz w:val="18"/>
                <w:szCs w:val="18"/>
              </w:rPr>
            </w:pPr>
          </w:p>
        </w:tc>
      </w:tr>
      <w:tr w:rsidR="004F694C" w14:paraId="6E5C3D8A" w14:textId="77777777">
        <w:tc>
          <w:tcPr>
            <w:tcW w:w="579" w:type="dxa"/>
          </w:tcPr>
          <w:p w14:paraId="1D899A82" w14:textId="77777777" w:rsidR="004F694C" w:rsidRPr="00B1688B" w:rsidRDefault="004F694C" w:rsidP="00B1688B">
            <w:pPr>
              <w:jc w:val="center"/>
              <w:rPr>
                <w:sz w:val="18"/>
                <w:szCs w:val="18"/>
              </w:rPr>
            </w:pPr>
            <w:r w:rsidRPr="00B1688B">
              <w:rPr>
                <w:sz w:val="18"/>
                <w:szCs w:val="18"/>
              </w:rPr>
              <w:t>13</w:t>
            </w:r>
          </w:p>
        </w:tc>
        <w:tc>
          <w:tcPr>
            <w:tcW w:w="9769" w:type="dxa"/>
          </w:tcPr>
          <w:p w14:paraId="42F93B14" w14:textId="77777777" w:rsidR="004F694C" w:rsidRPr="00B1688B" w:rsidRDefault="004F694C">
            <w:pPr>
              <w:rPr>
                <w:sz w:val="18"/>
                <w:szCs w:val="18"/>
              </w:rPr>
            </w:pPr>
          </w:p>
        </w:tc>
      </w:tr>
      <w:tr w:rsidR="004F694C" w14:paraId="778B6F68" w14:textId="77777777">
        <w:tc>
          <w:tcPr>
            <w:tcW w:w="579" w:type="dxa"/>
          </w:tcPr>
          <w:p w14:paraId="63B1B7B7" w14:textId="77777777" w:rsidR="004F694C" w:rsidRPr="00B1688B" w:rsidRDefault="004F694C" w:rsidP="00B1688B">
            <w:pPr>
              <w:jc w:val="center"/>
              <w:rPr>
                <w:sz w:val="18"/>
                <w:szCs w:val="18"/>
              </w:rPr>
            </w:pPr>
            <w:r w:rsidRPr="00B1688B">
              <w:rPr>
                <w:sz w:val="18"/>
                <w:szCs w:val="18"/>
              </w:rPr>
              <w:t>14</w:t>
            </w:r>
          </w:p>
        </w:tc>
        <w:tc>
          <w:tcPr>
            <w:tcW w:w="9769" w:type="dxa"/>
          </w:tcPr>
          <w:p w14:paraId="33E1C691" w14:textId="77777777" w:rsidR="004F694C" w:rsidRPr="00B1688B" w:rsidRDefault="004F694C">
            <w:pPr>
              <w:rPr>
                <w:sz w:val="18"/>
                <w:szCs w:val="18"/>
              </w:rPr>
            </w:pPr>
          </w:p>
        </w:tc>
      </w:tr>
    </w:tbl>
    <w:p w14:paraId="3B3DD49B"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214CDB43" w14:textId="77777777">
        <w:trPr>
          <w:cantSplit/>
          <w:trHeight w:val="332"/>
        </w:trPr>
        <w:tc>
          <w:tcPr>
            <w:tcW w:w="10348" w:type="dxa"/>
            <w:gridSpan w:val="9"/>
            <w:shd w:val="pct15" w:color="000000" w:fill="FFFFFF"/>
            <w:vAlign w:val="center"/>
          </w:tcPr>
          <w:p w14:paraId="4E120078" w14:textId="77777777" w:rsidR="004F694C" w:rsidRPr="00F625B0" w:rsidRDefault="004F694C">
            <w:pPr>
              <w:rPr>
                <w:b/>
                <w:bCs/>
              </w:rPr>
            </w:pPr>
            <w:r w:rsidRPr="00F625B0">
              <w:rPr>
                <w:b/>
                <w:bCs/>
              </w:rPr>
              <w:t xml:space="preserve">Grading Policy </w:t>
            </w:r>
          </w:p>
          <w:p w14:paraId="23A8E458"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72CBEF87" w14:textId="77777777">
        <w:trPr>
          <w:cantSplit/>
          <w:trHeight w:val="364"/>
        </w:trPr>
        <w:tc>
          <w:tcPr>
            <w:tcW w:w="1418" w:type="dxa"/>
            <w:shd w:val="pct15" w:color="000000" w:fill="FFFFFF"/>
            <w:tcFitText/>
            <w:vAlign w:val="center"/>
          </w:tcPr>
          <w:p w14:paraId="1C846445" w14:textId="77777777" w:rsidR="004F694C" w:rsidRDefault="004F694C">
            <w:pPr>
              <w:jc w:val="center"/>
            </w:pPr>
            <w:r w:rsidRPr="005F2E83">
              <w:rPr>
                <w:w w:val="96"/>
              </w:rPr>
              <w:t>Assessment Too</w:t>
            </w:r>
            <w:r w:rsidRPr="005F2E83">
              <w:rPr>
                <w:spacing w:val="5"/>
                <w:w w:val="96"/>
              </w:rPr>
              <w:t>l</w:t>
            </w:r>
          </w:p>
        </w:tc>
        <w:tc>
          <w:tcPr>
            <w:tcW w:w="870" w:type="dxa"/>
            <w:shd w:val="pct15" w:color="000000" w:fill="FFFFFF"/>
            <w:vAlign w:val="center"/>
          </w:tcPr>
          <w:p w14:paraId="1E07771F" w14:textId="77777777" w:rsidR="004F694C" w:rsidRDefault="004F694C">
            <w:pPr>
              <w:jc w:val="center"/>
            </w:pPr>
            <w:r>
              <w:t>Quantity</w:t>
            </w:r>
          </w:p>
        </w:tc>
        <w:tc>
          <w:tcPr>
            <w:tcW w:w="1080" w:type="dxa"/>
            <w:shd w:val="pct15" w:color="000000" w:fill="FFFFFF"/>
            <w:vAlign w:val="center"/>
          </w:tcPr>
          <w:p w14:paraId="1F71A1C0" w14:textId="77777777" w:rsidR="004F694C" w:rsidRDefault="004F694C">
            <w:r>
              <w:t>Percentage</w:t>
            </w:r>
          </w:p>
        </w:tc>
        <w:tc>
          <w:tcPr>
            <w:tcW w:w="1452" w:type="dxa"/>
            <w:shd w:val="pct15" w:color="000000" w:fill="FFFFFF"/>
            <w:vAlign w:val="center"/>
          </w:tcPr>
          <w:p w14:paraId="65571325" w14:textId="77777777" w:rsidR="004F694C" w:rsidRDefault="004F694C">
            <w:pPr>
              <w:jc w:val="center"/>
            </w:pPr>
            <w:r>
              <w:t>Assessment Tool</w:t>
            </w:r>
          </w:p>
        </w:tc>
        <w:tc>
          <w:tcPr>
            <w:tcW w:w="850" w:type="dxa"/>
            <w:shd w:val="pct15" w:color="000000" w:fill="FFFFFF"/>
            <w:vAlign w:val="center"/>
          </w:tcPr>
          <w:p w14:paraId="58866ED2" w14:textId="77777777" w:rsidR="004F694C" w:rsidRDefault="004F694C">
            <w:pPr>
              <w:jc w:val="center"/>
            </w:pPr>
            <w:r>
              <w:t>Quantity</w:t>
            </w:r>
          </w:p>
        </w:tc>
        <w:tc>
          <w:tcPr>
            <w:tcW w:w="1134" w:type="dxa"/>
            <w:shd w:val="pct15" w:color="000000" w:fill="FFFFFF"/>
            <w:vAlign w:val="center"/>
          </w:tcPr>
          <w:p w14:paraId="38565C36" w14:textId="77777777" w:rsidR="004F694C" w:rsidRDefault="004F694C">
            <w:r>
              <w:t>Percentage</w:t>
            </w:r>
          </w:p>
        </w:tc>
        <w:tc>
          <w:tcPr>
            <w:tcW w:w="1559" w:type="dxa"/>
            <w:shd w:val="pct15" w:color="000000" w:fill="FFFFFF"/>
            <w:vAlign w:val="center"/>
          </w:tcPr>
          <w:p w14:paraId="641C4900" w14:textId="77777777" w:rsidR="004F694C" w:rsidRDefault="004F694C">
            <w:pPr>
              <w:jc w:val="center"/>
            </w:pPr>
            <w:r>
              <w:t>Assessment Tool</w:t>
            </w:r>
          </w:p>
        </w:tc>
        <w:tc>
          <w:tcPr>
            <w:tcW w:w="851" w:type="dxa"/>
            <w:shd w:val="pct15" w:color="000000" w:fill="FFFFFF"/>
            <w:vAlign w:val="center"/>
          </w:tcPr>
          <w:p w14:paraId="2C29667C" w14:textId="77777777" w:rsidR="004F694C" w:rsidRDefault="004F694C">
            <w:pPr>
              <w:jc w:val="center"/>
            </w:pPr>
            <w:r>
              <w:t>Quantity</w:t>
            </w:r>
          </w:p>
        </w:tc>
        <w:tc>
          <w:tcPr>
            <w:tcW w:w="1134" w:type="dxa"/>
            <w:shd w:val="pct15" w:color="000000" w:fill="FFFFFF"/>
            <w:vAlign w:val="center"/>
          </w:tcPr>
          <w:p w14:paraId="4B4D6296" w14:textId="77777777" w:rsidR="004F694C" w:rsidRDefault="004F694C">
            <w:r>
              <w:t>Percentage</w:t>
            </w:r>
          </w:p>
        </w:tc>
      </w:tr>
      <w:tr w:rsidR="004F694C" w14:paraId="6EEA1664" w14:textId="77777777">
        <w:trPr>
          <w:cantSplit/>
          <w:trHeight w:val="359"/>
        </w:trPr>
        <w:tc>
          <w:tcPr>
            <w:tcW w:w="1418" w:type="dxa"/>
            <w:vAlign w:val="center"/>
          </w:tcPr>
          <w:p w14:paraId="14B1027C" w14:textId="77777777" w:rsidR="004F694C" w:rsidRDefault="004F694C">
            <w:r>
              <w:t>Homework</w:t>
            </w:r>
          </w:p>
        </w:tc>
        <w:tc>
          <w:tcPr>
            <w:tcW w:w="870" w:type="dxa"/>
            <w:vAlign w:val="center"/>
          </w:tcPr>
          <w:p w14:paraId="65B90D03" w14:textId="77777777" w:rsidR="004F694C" w:rsidRPr="00FF3CD2" w:rsidRDefault="004F694C" w:rsidP="003A1087">
            <w:pPr>
              <w:jc w:val="center"/>
              <w:rPr>
                <w:sz w:val="18"/>
                <w:szCs w:val="18"/>
              </w:rPr>
            </w:pPr>
          </w:p>
        </w:tc>
        <w:tc>
          <w:tcPr>
            <w:tcW w:w="1080" w:type="dxa"/>
            <w:vAlign w:val="center"/>
          </w:tcPr>
          <w:p w14:paraId="07350E40" w14:textId="77777777" w:rsidR="004F694C" w:rsidRPr="00FF3CD2" w:rsidRDefault="004F694C" w:rsidP="003A1087">
            <w:pPr>
              <w:jc w:val="center"/>
              <w:rPr>
                <w:sz w:val="18"/>
                <w:szCs w:val="18"/>
              </w:rPr>
            </w:pPr>
          </w:p>
        </w:tc>
        <w:tc>
          <w:tcPr>
            <w:tcW w:w="1452" w:type="dxa"/>
            <w:vAlign w:val="center"/>
          </w:tcPr>
          <w:p w14:paraId="19705EC8" w14:textId="77777777" w:rsidR="004F694C" w:rsidRDefault="004F694C">
            <w:r>
              <w:t>Case Study</w:t>
            </w:r>
          </w:p>
        </w:tc>
        <w:tc>
          <w:tcPr>
            <w:tcW w:w="850" w:type="dxa"/>
            <w:vAlign w:val="center"/>
          </w:tcPr>
          <w:p w14:paraId="06F0D49C" w14:textId="77777777" w:rsidR="004F694C" w:rsidRPr="00FF3CD2" w:rsidRDefault="004F694C" w:rsidP="003A1087">
            <w:pPr>
              <w:jc w:val="center"/>
              <w:rPr>
                <w:sz w:val="18"/>
                <w:szCs w:val="18"/>
              </w:rPr>
            </w:pPr>
          </w:p>
        </w:tc>
        <w:tc>
          <w:tcPr>
            <w:tcW w:w="1134" w:type="dxa"/>
            <w:vAlign w:val="center"/>
          </w:tcPr>
          <w:p w14:paraId="60190FC1" w14:textId="77777777" w:rsidR="004F694C" w:rsidRPr="00FF3CD2" w:rsidRDefault="004F694C" w:rsidP="003A1087">
            <w:pPr>
              <w:jc w:val="center"/>
              <w:rPr>
                <w:sz w:val="18"/>
                <w:szCs w:val="18"/>
              </w:rPr>
            </w:pPr>
          </w:p>
        </w:tc>
        <w:tc>
          <w:tcPr>
            <w:tcW w:w="1559" w:type="dxa"/>
            <w:vAlign w:val="center"/>
          </w:tcPr>
          <w:p w14:paraId="3C7E49F6" w14:textId="77777777" w:rsidR="004F694C" w:rsidRDefault="004F694C">
            <w:r>
              <w:t>Attendance</w:t>
            </w:r>
          </w:p>
        </w:tc>
        <w:tc>
          <w:tcPr>
            <w:tcW w:w="851" w:type="dxa"/>
            <w:vAlign w:val="center"/>
          </w:tcPr>
          <w:p w14:paraId="53E83CF4" w14:textId="77777777" w:rsidR="004F694C" w:rsidRPr="00FF3CD2" w:rsidRDefault="00535985" w:rsidP="0077184E">
            <w:pPr>
              <w:jc w:val="center"/>
              <w:rPr>
                <w:sz w:val="18"/>
                <w:szCs w:val="18"/>
              </w:rPr>
            </w:pPr>
            <w:r>
              <w:rPr>
                <w:sz w:val="18"/>
                <w:szCs w:val="18"/>
              </w:rPr>
              <w:t>20</w:t>
            </w:r>
          </w:p>
        </w:tc>
        <w:tc>
          <w:tcPr>
            <w:tcW w:w="1134" w:type="dxa"/>
            <w:vAlign w:val="center"/>
          </w:tcPr>
          <w:p w14:paraId="0F774DA3" w14:textId="77777777" w:rsidR="004F694C" w:rsidRPr="00FF3CD2" w:rsidRDefault="00535985" w:rsidP="0077184E">
            <w:pPr>
              <w:jc w:val="center"/>
              <w:rPr>
                <w:sz w:val="18"/>
                <w:szCs w:val="18"/>
              </w:rPr>
            </w:pPr>
            <w:r>
              <w:rPr>
                <w:sz w:val="18"/>
                <w:szCs w:val="18"/>
              </w:rPr>
              <w:t>50</w:t>
            </w:r>
          </w:p>
        </w:tc>
      </w:tr>
      <w:tr w:rsidR="004F694C" w14:paraId="467F2745" w14:textId="77777777">
        <w:trPr>
          <w:cantSplit/>
          <w:trHeight w:val="350"/>
        </w:trPr>
        <w:tc>
          <w:tcPr>
            <w:tcW w:w="1418" w:type="dxa"/>
            <w:vAlign w:val="center"/>
          </w:tcPr>
          <w:p w14:paraId="2569F2AA" w14:textId="77777777" w:rsidR="004F694C" w:rsidRDefault="004F694C">
            <w:r>
              <w:t>Quiz</w:t>
            </w:r>
          </w:p>
        </w:tc>
        <w:tc>
          <w:tcPr>
            <w:tcW w:w="870" w:type="dxa"/>
            <w:vAlign w:val="center"/>
          </w:tcPr>
          <w:p w14:paraId="6C8F32CE" w14:textId="77777777" w:rsidR="004F694C" w:rsidRPr="00FF3CD2" w:rsidRDefault="004F694C" w:rsidP="003A1087">
            <w:pPr>
              <w:jc w:val="center"/>
              <w:rPr>
                <w:sz w:val="18"/>
                <w:szCs w:val="18"/>
              </w:rPr>
            </w:pPr>
          </w:p>
        </w:tc>
        <w:tc>
          <w:tcPr>
            <w:tcW w:w="1080" w:type="dxa"/>
            <w:vAlign w:val="center"/>
          </w:tcPr>
          <w:p w14:paraId="4C9CFAE0" w14:textId="77777777" w:rsidR="004F694C" w:rsidRPr="00FF3CD2" w:rsidRDefault="004F694C" w:rsidP="003A1087">
            <w:pPr>
              <w:jc w:val="center"/>
              <w:rPr>
                <w:sz w:val="18"/>
                <w:szCs w:val="18"/>
              </w:rPr>
            </w:pPr>
          </w:p>
        </w:tc>
        <w:tc>
          <w:tcPr>
            <w:tcW w:w="1452" w:type="dxa"/>
            <w:vAlign w:val="center"/>
          </w:tcPr>
          <w:p w14:paraId="3D514EE6" w14:textId="77777777" w:rsidR="004F694C" w:rsidRDefault="004F694C">
            <w:r>
              <w:t>Lab Work</w:t>
            </w:r>
          </w:p>
        </w:tc>
        <w:tc>
          <w:tcPr>
            <w:tcW w:w="850" w:type="dxa"/>
            <w:vAlign w:val="center"/>
          </w:tcPr>
          <w:p w14:paraId="734C9A21" w14:textId="77777777" w:rsidR="004F694C" w:rsidRPr="00FF3CD2" w:rsidRDefault="004F694C" w:rsidP="003A1087">
            <w:pPr>
              <w:jc w:val="center"/>
              <w:rPr>
                <w:sz w:val="18"/>
                <w:szCs w:val="18"/>
              </w:rPr>
            </w:pPr>
          </w:p>
        </w:tc>
        <w:tc>
          <w:tcPr>
            <w:tcW w:w="1134" w:type="dxa"/>
            <w:vAlign w:val="center"/>
          </w:tcPr>
          <w:p w14:paraId="5CC1D641" w14:textId="77777777" w:rsidR="004F694C" w:rsidRPr="00FF3CD2" w:rsidRDefault="004F694C" w:rsidP="003A1087">
            <w:pPr>
              <w:jc w:val="center"/>
              <w:rPr>
                <w:sz w:val="18"/>
                <w:szCs w:val="18"/>
              </w:rPr>
            </w:pPr>
          </w:p>
        </w:tc>
        <w:tc>
          <w:tcPr>
            <w:tcW w:w="1559" w:type="dxa"/>
            <w:vAlign w:val="center"/>
          </w:tcPr>
          <w:p w14:paraId="1345559B" w14:textId="77777777" w:rsidR="004F694C" w:rsidRDefault="004F694C">
            <w:r>
              <w:t>Field Study</w:t>
            </w:r>
          </w:p>
        </w:tc>
        <w:tc>
          <w:tcPr>
            <w:tcW w:w="851" w:type="dxa"/>
            <w:vAlign w:val="center"/>
          </w:tcPr>
          <w:p w14:paraId="65F1D48D" w14:textId="77777777" w:rsidR="004F694C" w:rsidRPr="00FF3CD2" w:rsidRDefault="004F694C">
            <w:pPr>
              <w:rPr>
                <w:sz w:val="18"/>
                <w:szCs w:val="18"/>
              </w:rPr>
            </w:pPr>
          </w:p>
        </w:tc>
        <w:tc>
          <w:tcPr>
            <w:tcW w:w="1134" w:type="dxa"/>
            <w:vAlign w:val="center"/>
          </w:tcPr>
          <w:p w14:paraId="09741CBD" w14:textId="77777777" w:rsidR="004F694C" w:rsidRPr="00FF3CD2" w:rsidRDefault="004F694C">
            <w:pPr>
              <w:rPr>
                <w:sz w:val="18"/>
                <w:szCs w:val="18"/>
              </w:rPr>
            </w:pPr>
          </w:p>
        </w:tc>
      </w:tr>
      <w:tr w:rsidR="004F694C" w14:paraId="1918AA61" w14:textId="77777777">
        <w:trPr>
          <w:cantSplit/>
          <w:trHeight w:val="350"/>
        </w:trPr>
        <w:tc>
          <w:tcPr>
            <w:tcW w:w="1418" w:type="dxa"/>
            <w:vAlign w:val="center"/>
          </w:tcPr>
          <w:p w14:paraId="17126D24" w14:textId="77777777" w:rsidR="004F694C" w:rsidRDefault="004F694C">
            <w:r>
              <w:t>Midterm Exam</w:t>
            </w:r>
          </w:p>
        </w:tc>
        <w:tc>
          <w:tcPr>
            <w:tcW w:w="870" w:type="dxa"/>
            <w:vAlign w:val="center"/>
          </w:tcPr>
          <w:p w14:paraId="38F1C735" w14:textId="77777777" w:rsidR="004F694C" w:rsidRPr="00FF3CD2" w:rsidRDefault="004F694C" w:rsidP="003A1087">
            <w:pPr>
              <w:jc w:val="center"/>
              <w:rPr>
                <w:sz w:val="18"/>
                <w:szCs w:val="18"/>
              </w:rPr>
            </w:pPr>
          </w:p>
        </w:tc>
        <w:tc>
          <w:tcPr>
            <w:tcW w:w="1080" w:type="dxa"/>
            <w:vAlign w:val="center"/>
          </w:tcPr>
          <w:p w14:paraId="2E7420E2" w14:textId="77777777" w:rsidR="004F694C" w:rsidRPr="00FF3CD2" w:rsidRDefault="004F694C" w:rsidP="00302E14">
            <w:pPr>
              <w:jc w:val="center"/>
              <w:rPr>
                <w:sz w:val="18"/>
                <w:szCs w:val="18"/>
              </w:rPr>
            </w:pPr>
          </w:p>
        </w:tc>
        <w:tc>
          <w:tcPr>
            <w:tcW w:w="1452" w:type="dxa"/>
            <w:vAlign w:val="center"/>
          </w:tcPr>
          <w:p w14:paraId="381E55C5" w14:textId="77777777" w:rsidR="004F694C" w:rsidRDefault="004F694C">
            <w:r>
              <w:t>Class Participation</w:t>
            </w:r>
          </w:p>
        </w:tc>
        <w:tc>
          <w:tcPr>
            <w:tcW w:w="850" w:type="dxa"/>
            <w:vAlign w:val="center"/>
          </w:tcPr>
          <w:p w14:paraId="7ECD2DF8" w14:textId="77777777" w:rsidR="004F694C" w:rsidRPr="00FF3CD2" w:rsidRDefault="004F694C" w:rsidP="003A1087">
            <w:pPr>
              <w:jc w:val="center"/>
              <w:rPr>
                <w:sz w:val="18"/>
                <w:szCs w:val="18"/>
              </w:rPr>
            </w:pPr>
          </w:p>
        </w:tc>
        <w:tc>
          <w:tcPr>
            <w:tcW w:w="1134" w:type="dxa"/>
            <w:vAlign w:val="center"/>
          </w:tcPr>
          <w:p w14:paraId="20698745" w14:textId="77777777" w:rsidR="004F694C" w:rsidRPr="00FF3CD2" w:rsidRDefault="004F694C" w:rsidP="003A1087">
            <w:pPr>
              <w:jc w:val="center"/>
              <w:rPr>
                <w:sz w:val="18"/>
                <w:szCs w:val="18"/>
              </w:rPr>
            </w:pPr>
          </w:p>
        </w:tc>
        <w:tc>
          <w:tcPr>
            <w:tcW w:w="1559" w:type="dxa"/>
            <w:vAlign w:val="center"/>
          </w:tcPr>
          <w:p w14:paraId="0B77256E" w14:textId="77777777" w:rsidR="004F694C" w:rsidRDefault="004F694C" w:rsidP="0098749D">
            <w:r>
              <w:t>Project</w:t>
            </w:r>
          </w:p>
        </w:tc>
        <w:tc>
          <w:tcPr>
            <w:tcW w:w="851" w:type="dxa"/>
            <w:vAlign w:val="center"/>
          </w:tcPr>
          <w:p w14:paraId="74E3ABBF" w14:textId="77777777" w:rsidR="004F694C" w:rsidRPr="00FF3CD2" w:rsidRDefault="004F694C">
            <w:pPr>
              <w:rPr>
                <w:sz w:val="18"/>
                <w:szCs w:val="18"/>
              </w:rPr>
            </w:pPr>
          </w:p>
        </w:tc>
        <w:tc>
          <w:tcPr>
            <w:tcW w:w="1134" w:type="dxa"/>
            <w:vAlign w:val="center"/>
          </w:tcPr>
          <w:p w14:paraId="5D40C6D4" w14:textId="77777777" w:rsidR="004F694C" w:rsidRPr="00FF3CD2" w:rsidRDefault="004F694C">
            <w:pPr>
              <w:rPr>
                <w:sz w:val="18"/>
                <w:szCs w:val="18"/>
              </w:rPr>
            </w:pPr>
          </w:p>
        </w:tc>
      </w:tr>
      <w:tr w:rsidR="004F694C" w14:paraId="41E3F0CE" w14:textId="77777777">
        <w:trPr>
          <w:cantSplit/>
          <w:trHeight w:val="350"/>
        </w:trPr>
        <w:tc>
          <w:tcPr>
            <w:tcW w:w="1418" w:type="dxa"/>
            <w:vAlign w:val="center"/>
          </w:tcPr>
          <w:p w14:paraId="624D0C46" w14:textId="77777777" w:rsidR="004F694C" w:rsidRDefault="004F694C">
            <w:r>
              <w:t>Term Paper</w:t>
            </w:r>
          </w:p>
        </w:tc>
        <w:tc>
          <w:tcPr>
            <w:tcW w:w="870" w:type="dxa"/>
            <w:vAlign w:val="center"/>
          </w:tcPr>
          <w:p w14:paraId="40DCCCBF" w14:textId="77777777" w:rsidR="004F694C" w:rsidRPr="00FF3CD2" w:rsidRDefault="00715087" w:rsidP="003A1087">
            <w:pPr>
              <w:jc w:val="center"/>
              <w:rPr>
                <w:sz w:val="18"/>
                <w:szCs w:val="18"/>
              </w:rPr>
            </w:pPr>
            <w:r>
              <w:rPr>
                <w:sz w:val="18"/>
                <w:szCs w:val="18"/>
              </w:rPr>
              <w:t>1</w:t>
            </w:r>
          </w:p>
        </w:tc>
        <w:tc>
          <w:tcPr>
            <w:tcW w:w="1080" w:type="dxa"/>
            <w:vAlign w:val="center"/>
          </w:tcPr>
          <w:p w14:paraId="71A783C4" w14:textId="77777777" w:rsidR="004F694C" w:rsidRPr="00FF3CD2" w:rsidRDefault="00535985" w:rsidP="003A1087">
            <w:pPr>
              <w:jc w:val="center"/>
              <w:rPr>
                <w:sz w:val="18"/>
                <w:szCs w:val="18"/>
              </w:rPr>
            </w:pPr>
            <w:r>
              <w:rPr>
                <w:sz w:val="18"/>
                <w:szCs w:val="18"/>
              </w:rPr>
              <w:t>50</w:t>
            </w:r>
          </w:p>
        </w:tc>
        <w:tc>
          <w:tcPr>
            <w:tcW w:w="1452" w:type="dxa"/>
            <w:vAlign w:val="center"/>
          </w:tcPr>
          <w:p w14:paraId="4276E1E0" w14:textId="77777777" w:rsidR="004F694C" w:rsidRDefault="004F694C">
            <w:r>
              <w:t>Oral Presentation</w:t>
            </w:r>
          </w:p>
        </w:tc>
        <w:tc>
          <w:tcPr>
            <w:tcW w:w="850" w:type="dxa"/>
            <w:vAlign w:val="center"/>
          </w:tcPr>
          <w:p w14:paraId="65C428F6" w14:textId="77777777" w:rsidR="004F694C" w:rsidRPr="00FF3CD2" w:rsidRDefault="004F694C" w:rsidP="003A1087">
            <w:pPr>
              <w:jc w:val="center"/>
              <w:rPr>
                <w:sz w:val="18"/>
                <w:szCs w:val="18"/>
              </w:rPr>
            </w:pPr>
          </w:p>
        </w:tc>
        <w:tc>
          <w:tcPr>
            <w:tcW w:w="1134" w:type="dxa"/>
            <w:vAlign w:val="center"/>
          </w:tcPr>
          <w:p w14:paraId="3164565C" w14:textId="77777777" w:rsidR="004F694C" w:rsidRPr="00FF3CD2" w:rsidRDefault="004F694C" w:rsidP="003A1087">
            <w:pPr>
              <w:jc w:val="center"/>
              <w:rPr>
                <w:sz w:val="18"/>
                <w:szCs w:val="18"/>
              </w:rPr>
            </w:pPr>
          </w:p>
        </w:tc>
        <w:tc>
          <w:tcPr>
            <w:tcW w:w="1559" w:type="dxa"/>
            <w:vAlign w:val="center"/>
          </w:tcPr>
          <w:p w14:paraId="7151DDF6" w14:textId="77777777" w:rsidR="004F694C" w:rsidRDefault="004F694C">
            <w:r>
              <w:t>Final Exam</w:t>
            </w:r>
          </w:p>
        </w:tc>
        <w:tc>
          <w:tcPr>
            <w:tcW w:w="851" w:type="dxa"/>
            <w:vAlign w:val="center"/>
          </w:tcPr>
          <w:p w14:paraId="6CBD1EB3" w14:textId="77777777" w:rsidR="004F694C" w:rsidRPr="00FF3CD2" w:rsidRDefault="004F694C">
            <w:pPr>
              <w:rPr>
                <w:sz w:val="18"/>
                <w:szCs w:val="18"/>
              </w:rPr>
            </w:pPr>
          </w:p>
        </w:tc>
        <w:tc>
          <w:tcPr>
            <w:tcW w:w="1134" w:type="dxa"/>
            <w:vAlign w:val="center"/>
          </w:tcPr>
          <w:p w14:paraId="2E4FAE71" w14:textId="77777777" w:rsidR="004F694C" w:rsidRPr="00FF3CD2" w:rsidRDefault="004F694C">
            <w:pPr>
              <w:rPr>
                <w:sz w:val="18"/>
                <w:szCs w:val="18"/>
              </w:rPr>
            </w:pPr>
          </w:p>
        </w:tc>
      </w:tr>
    </w:tbl>
    <w:p w14:paraId="6099DAD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7766F977" w14:textId="77777777">
        <w:trPr>
          <w:cantSplit/>
          <w:trHeight w:val="332"/>
        </w:trPr>
        <w:tc>
          <w:tcPr>
            <w:tcW w:w="10348" w:type="dxa"/>
            <w:gridSpan w:val="4"/>
            <w:shd w:val="pct15" w:color="000000" w:fill="FFFFFF"/>
            <w:vAlign w:val="center"/>
          </w:tcPr>
          <w:p w14:paraId="096C3E73" w14:textId="77777777" w:rsidR="004F694C" w:rsidRPr="00F625B0" w:rsidRDefault="004F694C" w:rsidP="00AC5CC3">
            <w:pPr>
              <w:rPr>
                <w:b/>
                <w:bCs/>
              </w:rPr>
            </w:pPr>
            <w:r>
              <w:rPr>
                <w:b/>
                <w:bCs/>
              </w:rPr>
              <w:t>ECTS Workload</w:t>
            </w:r>
          </w:p>
          <w:p w14:paraId="18A46FF0" w14:textId="77777777" w:rsidR="004F694C" w:rsidRDefault="004F694C" w:rsidP="00946105">
            <w:pPr>
              <w:rPr>
                <w:i/>
                <w:iCs/>
                <w:sz w:val="14"/>
                <w:szCs w:val="14"/>
              </w:rPr>
            </w:pPr>
            <w:r>
              <w:rPr>
                <w:i/>
                <w:iCs/>
                <w:sz w:val="14"/>
                <w:szCs w:val="14"/>
              </w:rPr>
              <w:t>List all the activities considered under the ECTS.</w:t>
            </w:r>
          </w:p>
        </w:tc>
      </w:tr>
      <w:tr w:rsidR="004F694C" w14:paraId="10526E3C" w14:textId="77777777">
        <w:trPr>
          <w:cantSplit/>
          <w:trHeight w:val="379"/>
        </w:trPr>
        <w:tc>
          <w:tcPr>
            <w:tcW w:w="5529" w:type="dxa"/>
            <w:shd w:val="pct15" w:color="000000" w:fill="FFFFFF"/>
            <w:vAlign w:val="center"/>
          </w:tcPr>
          <w:p w14:paraId="447D3BAC" w14:textId="77777777" w:rsidR="004F694C" w:rsidRDefault="004F694C" w:rsidP="00AC5CC3">
            <w:pPr>
              <w:jc w:val="center"/>
            </w:pPr>
            <w:r>
              <w:t>Activity</w:t>
            </w:r>
          </w:p>
        </w:tc>
        <w:tc>
          <w:tcPr>
            <w:tcW w:w="1275" w:type="dxa"/>
            <w:shd w:val="pct15" w:color="000000" w:fill="FFFFFF"/>
            <w:vAlign w:val="center"/>
          </w:tcPr>
          <w:p w14:paraId="13670FA0" w14:textId="77777777" w:rsidR="004F694C" w:rsidRDefault="004F694C" w:rsidP="00AC5CC3">
            <w:pPr>
              <w:jc w:val="center"/>
            </w:pPr>
            <w:r>
              <w:t>Quantity</w:t>
            </w:r>
          </w:p>
        </w:tc>
        <w:tc>
          <w:tcPr>
            <w:tcW w:w="1276" w:type="dxa"/>
            <w:shd w:val="pct15" w:color="000000" w:fill="FFFFFF"/>
            <w:vAlign w:val="center"/>
          </w:tcPr>
          <w:p w14:paraId="73CF344E" w14:textId="77777777" w:rsidR="004F694C" w:rsidRDefault="004F694C" w:rsidP="00946105">
            <w:pPr>
              <w:jc w:val="center"/>
            </w:pPr>
            <w:r>
              <w:t>Duration</w:t>
            </w:r>
          </w:p>
          <w:p w14:paraId="6F16839A" w14:textId="77777777" w:rsidR="004F694C" w:rsidRDefault="004F694C" w:rsidP="00946105">
            <w:pPr>
              <w:jc w:val="center"/>
            </w:pPr>
            <w:r>
              <w:t>(hours)</w:t>
            </w:r>
          </w:p>
        </w:tc>
        <w:tc>
          <w:tcPr>
            <w:tcW w:w="2268" w:type="dxa"/>
            <w:shd w:val="pct15" w:color="000000" w:fill="FFFFFF"/>
            <w:vAlign w:val="center"/>
          </w:tcPr>
          <w:p w14:paraId="4DC3A11B" w14:textId="77777777" w:rsidR="004F694C" w:rsidRDefault="004F694C" w:rsidP="00AC5CC3">
            <w:pPr>
              <w:jc w:val="center"/>
            </w:pPr>
            <w:r>
              <w:t>Total Workload</w:t>
            </w:r>
          </w:p>
          <w:p w14:paraId="650873E1" w14:textId="77777777" w:rsidR="004F694C" w:rsidRDefault="004F694C" w:rsidP="00AC5CC3">
            <w:pPr>
              <w:jc w:val="center"/>
            </w:pPr>
            <w:r>
              <w:t>(hours)</w:t>
            </w:r>
          </w:p>
        </w:tc>
      </w:tr>
      <w:tr w:rsidR="004F694C" w14:paraId="76AE2DFB" w14:textId="77777777">
        <w:trPr>
          <w:cantSplit/>
          <w:trHeight w:val="284"/>
        </w:trPr>
        <w:tc>
          <w:tcPr>
            <w:tcW w:w="5529" w:type="dxa"/>
            <w:vAlign w:val="center"/>
          </w:tcPr>
          <w:p w14:paraId="455BB210" w14:textId="77777777" w:rsidR="004F694C" w:rsidRDefault="004F694C" w:rsidP="00715087">
            <w:r>
              <w:t xml:space="preserve">Attending </w:t>
            </w:r>
          </w:p>
        </w:tc>
        <w:tc>
          <w:tcPr>
            <w:tcW w:w="1275" w:type="dxa"/>
            <w:vAlign w:val="center"/>
          </w:tcPr>
          <w:p w14:paraId="69CAE77A" w14:textId="77777777" w:rsidR="004F694C" w:rsidRPr="00FF3CD2" w:rsidRDefault="00715087" w:rsidP="00AC5CC3">
            <w:pPr>
              <w:jc w:val="center"/>
              <w:rPr>
                <w:sz w:val="18"/>
                <w:szCs w:val="18"/>
              </w:rPr>
            </w:pPr>
            <w:r>
              <w:rPr>
                <w:sz w:val="18"/>
                <w:szCs w:val="18"/>
              </w:rPr>
              <w:t>20</w:t>
            </w:r>
          </w:p>
        </w:tc>
        <w:tc>
          <w:tcPr>
            <w:tcW w:w="1276" w:type="dxa"/>
            <w:vAlign w:val="center"/>
          </w:tcPr>
          <w:p w14:paraId="281F2118" w14:textId="77777777" w:rsidR="004F694C" w:rsidRPr="00FF3CD2" w:rsidRDefault="00535985" w:rsidP="00535985">
            <w:pPr>
              <w:jc w:val="center"/>
              <w:rPr>
                <w:sz w:val="18"/>
                <w:szCs w:val="18"/>
              </w:rPr>
            </w:pPr>
            <w:r>
              <w:rPr>
                <w:sz w:val="18"/>
                <w:szCs w:val="18"/>
              </w:rPr>
              <w:t>5</w:t>
            </w:r>
          </w:p>
        </w:tc>
        <w:tc>
          <w:tcPr>
            <w:tcW w:w="2268" w:type="dxa"/>
            <w:vAlign w:val="center"/>
          </w:tcPr>
          <w:p w14:paraId="4D454D2A" w14:textId="77777777" w:rsidR="004F694C" w:rsidRPr="00FF3CD2" w:rsidRDefault="00535985" w:rsidP="00AC5CC3">
            <w:pPr>
              <w:jc w:val="center"/>
              <w:rPr>
                <w:sz w:val="18"/>
                <w:szCs w:val="18"/>
              </w:rPr>
            </w:pPr>
            <w:r>
              <w:rPr>
                <w:sz w:val="18"/>
                <w:szCs w:val="18"/>
              </w:rPr>
              <w:t>10</w:t>
            </w:r>
            <w:r w:rsidR="00715087">
              <w:rPr>
                <w:sz w:val="18"/>
                <w:szCs w:val="18"/>
              </w:rPr>
              <w:t>0</w:t>
            </w:r>
          </w:p>
        </w:tc>
      </w:tr>
      <w:tr w:rsidR="004F694C" w14:paraId="63EE36B8" w14:textId="77777777">
        <w:trPr>
          <w:cantSplit/>
          <w:trHeight w:val="284"/>
        </w:trPr>
        <w:tc>
          <w:tcPr>
            <w:tcW w:w="5529" w:type="dxa"/>
            <w:vAlign w:val="center"/>
          </w:tcPr>
          <w:p w14:paraId="1326DB57" w14:textId="77777777" w:rsidR="004F694C" w:rsidRDefault="004F694C" w:rsidP="00715087">
            <w:r w:rsidRPr="00401BD1">
              <w:t xml:space="preserve">Preparation </w:t>
            </w:r>
            <w:r w:rsidR="00715087">
              <w:t>of the Report</w:t>
            </w:r>
          </w:p>
        </w:tc>
        <w:tc>
          <w:tcPr>
            <w:tcW w:w="1275" w:type="dxa"/>
            <w:vAlign w:val="center"/>
          </w:tcPr>
          <w:p w14:paraId="54B95479" w14:textId="77777777" w:rsidR="004F694C" w:rsidRPr="00FF3CD2" w:rsidRDefault="00535985" w:rsidP="00AC5CC3">
            <w:pPr>
              <w:jc w:val="center"/>
              <w:rPr>
                <w:sz w:val="18"/>
                <w:szCs w:val="18"/>
              </w:rPr>
            </w:pPr>
            <w:r>
              <w:rPr>
                <w:sz w:val="18"/>
                <w:szCs w:val="18"/>
              </w:rPr>
              <w:t>1</w:t>
            </w:r>
          </w:p>
        </w:tc>
        <w:tc>
          <w:tcPr>
            <w:tcW w:w="1276" w:type="dxa"/>
            <w:vAlign w:val="center"/>
          </w:tcPr>
          <w:p w14:paraId="64EA84D0" w14:textId="77777777" w:rsidR="004F694C" w:rsidRPr="00FF3CD2" w:rsidRDefault="00535985" w:rsidP="00AC5CC3">
            <w:pPr>
              <w:jc w:val="center"/>
              <w:rPr>
                <w:sz w:val="18"/>
                <w:szCs w:val="18"/>
              </w:rPr>
            </w:pPr>
            <w:r>
              <w:rPr>
                <w:sz w:val="18"/>
                <w:szCs w:val="18"/>
              </w:rPr>
              <w:t>20</w:t>
            </w:r>
          </w:p>
        </w:tc>
        <w:tc>
          <w:tcPr>
            <w:tcW w:w="2268" w:type="dxa"/>
            <w:vAlign w:val="center"/>
          </w:tcPr>
          <w:p w14:paraId="13F61E1F" w14:textId="77777777" w:rsidR="004F694C" w:rsidRPr="00FF3CD2" w:rsidRDefault="00535985" w:rsidP="00AC5CC3">
            <w:pPr>
              <w:jc w:val="center"/>
              <w:rPr>
                <w:sz w:val="18"/>
                <w:szCs w:val="18"/>
              </w:rPr>
            </w:pPr>
            <w:r>
              <w:rPr>
                <w:sz w:val="18"/>
                <w:szCs w:val="18"/>
              </w:rPr>
              <w:t>20</w:t>
            </w:r>
          </w:p>
        </w:tc>
      </w:tr>
      <w:tr w:rsidR="004F694C" w14:paraId="1BB99799" w14:textId="77777777">
        <w:trPr>
          <w:cantSplit/>
          <w:trHeight w:val="284"/>
        </w:trPr>
        <w:tc>
          <w:tcPr>
            <w:tcW w:w="8080" w:type="dxa"/>
            <w:gridSpan w:val="3"/>
            <w:tcBorders>
              <w:bottom w:val="single" w:sz="4" w:space="0" w:color="000000"/>
            </w:tcBorders>
            <w:shd w:val="clear" w:color="auto" w:fill="D6D6D6"/>
            <w:vAlign w:val="center"/>
          </w:tcPr>
          <w:p w14:paraId="44B6182B"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18CA15F8" w14:textId="77777777" w:rsidR="004F694C" w:rsidRPr="00FF3CD2" w:rsidRDefault="00535985" w:rsidP="00AC5CC3">
            <w:pPr>
              <w:jc w:val="center"/>
              <w:rPr>
                <w:sz w:val="18"/>
                <w:szCs w:val="18"/>
              </w:rPr>
            </w:pPr>
            <w:r>
              <w:rPr>
                <w:sz w:val="18"/>
                <w:szCs w:val="18"/>
              </w:rPr>
              <w:t>120</w:t>
            </w:r>
            <w:r w:rsidR="00715087">
              <w:rPr>
                <w:sz w:val="18"/>
                <w:szCs w:val="18"/>
              </w:rPr>
              <w:t>/25=</w:t>
            </w:r>
            <w:r>
              <w:rPr>
                <w:sz w:val="18"/>
                <w:szCs w:val="18"/>
              </w:rPr>
              <w:t>4.8</w:t>
            </w:r>
          </w:p>
        </w:tc>
      </w:tr>
      <w:tr w:rsidR="004F694C" w14:paraId="4395682D"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39F98D84"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35B6DEFD" w14:textId="77777777" w:rsidR="004F694C" w:rsidRPr="00FF3CD2" w:rsidRDefault="00715087" w:rsidP="00AC5CC3">
            <w:pPr>
              <w:jc w:val="center"/>
              <w:rPr>
                <w:b/>
                <w:bCs/>
                <w:sz w:val="18"/>
                <w:szCs w:val="18"/>
              </w:rPr>
            </w:pPr>
            <w:r>
              <w:rPr>
                <w:b/>
                <w:bCs/>
                <w:sz w:val="18"/>
                <w:szCs w:val="18"/>
              </w:rPr>
              <w:t>5</w:t>
            </w:r>
          </w:p>
        </w:tc>
      </w:tr>
    </w:tbl>
    <w:p w14:paraId="55CA5F23" w14:textId="77777777" w:rsidR="004F694C" w:rsidRPr="00AE4DE2" w:rsidRDefault="004F694C" w:rsidP="00CF7E47">
      <w:r w:rsidRPr="00AE4DE2">
        <w:rPr>
          <w:i/>
          <w:iCs/>
        </w:rPr>
        <w:t>Total Workloads are calculated automatically by formulas. To update all the formulas in the document first press CTRL+A and then press F9.</w:t>
      </w:r>
      <w:r w:rsidRPr="00AE4DE2">
        <w:br w:type="page"/>
      </w:r>
    </w:p>
    <w:p w14:paraId="4FB0A4EB"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F694C" w14:paraId="58745EB8" w14:textId="77777777">
        <w:trPr>
          <w:cantSplit/>
        </w:trPr>
        <w:tc>
          <w:tcPr>
            <w:tcW w:w="10348" w:type="dxa"/>
            <w:gridSpan w:val="7"/>
            <w:shd w:val="clear" w:color="auto" w:fill="D6D6D6"/>
            <w:vAlign w:val="center"/>
          </w:tcPr>
          <w:p w14:paraId="46B3B818" w14:textId="77777777" w:rsidR="004F694C" w:rsidRPr="00103BC5" w:rsidRDefault="004F694C" w:rsidP="00A2087C">
            <w:pPr>
              <w:spacing w:before="60"/>
              <w:rPr>
                <w:b/>
                <w:bCs/>
                <w:sz w:val="18"/>
                <w:szCs w:val="18"/>
              </w:rPr>
            </w:pPr>
            <w:r>
              <w:rPr>
                <w:b/>
                <w:bCs/>
                <w:sz w:val="18"/>
                <w:szCs w:val="18"/>
              </w:rPr>
              <w:t>Program Qualifications vs.</w:t>
            </w:r>
            <w:r w:rsidRPr="00103BC5">
              <w:rPr>
                <w:b/>
                <w:bCs/>
                <w:sz w:val="18"/>
                <w:szCs w:val="18"/>
              </w:rPr>
              <w:t xml:space="preserve"> Learning Outcomes</w:t>
            </w:r>
          </w:p>
          <w:p w14:paraId="77AA39B2" w14:textId="77777777"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4F694C" w14:paraId="126181B9" w14:textId="77777777">
        <w:tc>
          <w:tcPr>
            <w:tcW w:w="567" w:type="dxa"/>
            <w:vMerge w:val="restart"/>
            <w:vAlign w:val="center"/>
          </w:tcPr>
          <w:p w14:paraId="036298D5" w14:textId="77777777" w:rsidR="004F694C" w:rsidRPr="00904B5E" w:rsidRDefault="004F694C" w:rsidP="00904B5E">
            <w:pPr>
              <w:jc w:val="center"/>
              <w:rPr>
                <w:b/>
                <w:bCs/>
              </w:rPr>
            </w:pPr>
            <w:r w:rsidRPr="00904B5E">
              <w:rPr>
                <w:b/>
                <w:bCs/>
              </w:rPr>
              <w:t>No</w:t>
            </w:r>
          </w:p>
        </w:tc>
        <w:tc>
          <w:tcPr>
            <w:tcW w:w="7655" w:type="dxa"/>
            <w:vMerge w:val="restart"/>
            <w:vAlign w:val="center"/>
          </w:tcPr>
          <w:p w14:paraId="788DCAA3" w14:textId="77777777" w:rsidR="004F694C" w:rsidRPr="00904B5E" w:rsidRDefault="004F694C" w:rsidP="00904B5E">
            <w:pPr>
              <w:jc w:val="center"/>
              <w:rPr>
                <w:b/>
                <w:bCs/>
              </w:rPr>
            </w:pPr>
            <w:r>
              <w:rPr>
                <w:b/>
                <w:bCs/>
              </w:rPr>
              <w:t>Program Qualifications</w:t>
            </w:r>
          </w:p>
        </w:tc>
        <w:tc>
          <w:tcPr>
            <w:tcW w:w="2126" w:type="dxa"/>
            <w:gridSpan w:val="5"/>
          </w:tcPr>
          <w:p w14:paraId="72A3D64F" w14:textId="77777777" w:rsidR="004F694C" w:rsidRPr="009610F2" w:rsidRDefault="004F694C" w:rsidP="009610F2">
            <w:pPr>
              <w:jc w:val="center"/>
              <w:rPr>
                <w:b/>
                <w:bCs/>
              </w:rPr>
            </w:pPr>
            <w:r w:rsidRPr="009610F2">
              <w:rPr>
                <w:b/>
                <w:bCs/>
              </w:rPr>
              <w:t>Contribution</w:t>
            </w:r>
          </w:p>
        </w:tc>
      </w:tr>
      <w:tr w:rsidR="004F694C" w14:paraId="6CCB9C45" w14:textId="77777777">
        <w:tc>
          <w:tcPr>
            <w:tcW w:w="567" w:type="dxa"/>
            <w:vMerge/>
          </w:tcPr>
          <w:p w14:paraId="41BA54C6" w14:textId="77777777" w:rsidR="004F694C" w:rsidRDefault="004F694C"/>
        </w:tc>
        <w:tc>
          <w:tcPr>
            <w:tcW w:w="7655" w:type="dxa"/>
            <w:vMerge/>
            <w:vAlign w:val="center"/>
          </w:tcPr>
          <w:p w14:paraId="2452FD1C" w14:textId="77777777" w:rsidR="004F694C" w:rsidRDefault="004F694C"/>
        </w:tc>
        <w:tc>
          <w:tcPr>
            <w:tcW w:w="425" w:type="dxa"/>
          </w:tcPr>
          <w:p w14:paraId="1EC4D219" w14:textId="77777777" w:rsidR="004F694C" w:rsidRPr="00B3052B" w:rsidRDefault="004F694C" w:rsidP="009610F2">
            <w:pPr>
              <w:jc w:val="center"/>
              <w:rPr>
                <w:b/>
                <w:bCs/>
              </w:rPr>
            </w:pPr>
            <w:r>
              <w:rPr>
                <w:b/>
                <w:bCs/>
              </w:rPr>
              <w:t>0</w:t>
            </w:r>
          </w:p>
        </w:tc>
        <w:tc>
          <w:tcPr>
            <w:tcW w:w="425" w:type="dxa"/>
          </w:tcPr>
          <w:p w14:paraId="7FBCC206" w14:textId="77777777" w:rsidR="004F694C" w:rsidRPr="00B3052B" w:rsidRDefault="004F694C" w:rsidP="009610F2">
            <w:pPr>
              <w:jc w:val="center"/>
              <w:rPr>
                <w:b/>
                <w:bCs/>
              </w:rPr>
            </w:pPr>
            <w:r>
              <w:rPr>
                <w:b/>
                <w:bCs/>
              </w:rPr>
              <w:t>1</w:t>
            </w:r>
          </w:p>
        </w:tc>
        <w:tc>
          <w:tcPr>
            <w:tcW w:w="426" w:type="dxa"/>
          </w:tcPr>
          <w:p w14:paraId="076C622F" w14:textId="77777777" w:rsidR="004F694C" w:rsidRPr="00B3052B" w:rsidRDefault="004F694C" w:rsidP="009610F2">
            <w:pPr>
              <w:jc w:val="center"/>
              <w:rPr>
                <w:b/>
                <w:bCs/>
              </w:rPr>
            </w:pPr>
            <w:r>
              <w:rPr>
                <w:b/>
                <w:bCs/>
              </w:rPr>
              <w:t>2</w:t>
            </w:r>
          </w:p>
        </w:tc>
        <w:tc>
          <w:tcPr>
            <w:tcW w:w="425" w:type="dxa"/>
          </w:tcPr>
          <w:p w14:paraId="63FF5E3E" w14:textId="77777777" w:rsidR="004F694C" w:rsidRPr="00B3052B" w:rsidRDefault="004F694C" w:rsidP="009610F2">
            <w:pPr>
              <w:jc w:val="center"/>
              <w:rPr>
                <w:b/>
                <w:bCs/>
              </w:rPr>
            </w:pPr>
            <w:r>
              <w:rPr>
                <w:b/>
                <w:bCs/>
              </w:rPr>
              <w:t>3</w:t>
            </w:r>
          </w:p>
        </w:tc>
        <w:tc>
          <w:tcPr>
            <w:tcW w:w="425" w:type="dxa"/>
          </w:tcPr>
          <w:p w14:paraId="56CF6111" w14:textId="77777777" w:rsidR="004F694C" w:rsidRPr="00B3052B" w:rsidRDefault="004F694C" w:rsidP="009610F2">
            <w:pPr>
              <w:jc w:val="center"/>
              <w:rPr>
                <w:b/>
                <w:bCs/>
              </w:rPr>
            </w:pPr>
            <w:r>
              <w:rPr>
                <w:b/>
                <w:bCs/>
              </w:rPr>
              <w:t>4</w:t>
            </w:r>
          </w:p>
        </w:tc>
      </w:tr>
      <w:tr w:rsidR="005F0CAA" w:rsidRPr="00BC531F" w14:paraId="46AF3057"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5A36EDC3" w14:textId="77777777" w:rsidR="005F0CAA" w:rsidRPr="00BC531F" w:rsidRDefault="005F0CAA" w:rsidP="00213097">
            <w:pPr>
              <w:spacing w:before="20" w:after="20"/>
              <w:jc w:val="center"/>
              <w:rPr>
                <w:sz w:val="18"/>
                <w:szCs w:val="18"/>
              </w:rPr>
            </w:pPr>
            <w:r w:rsidRPr="00BC531F">
              <w:rPr>
                <w:sz w:val="18"/>
                <w:szCs w:val="18"/>
              </w:rPr>
              <w:t>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C44DC" w14:textId="77777777" w:rsidR="005F0CAA" w:rsidRPr="00BC531F" w:rsidRDefault="005F0CAA" w:rsidP="00213097">
            <w:pPr>
              <w:spacing w:before="60" w:after="60"/>
              <w:jc w:val="both"/>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tcBorders>
              <w:top w:val="single" w:sz="4" w:space="0" w:color="000000"/>
              <w:left w:val="single" w:sz="4" w:space="0" w:color="000000"/>
              <w:bottom w:val="single" w:sz="4" w:space="0" w:color="000000"/>
              <w:right w:val="single" w:sz="4" w:space="0" w:color="000000"/>
            </w:tcBorders>
            <w:vAlign w:val="center"/>
          </w:tcPr>
          <w:p w14:paraId="70FA586D"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F1F49C1"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E5D4A33" w14:textId="77777777" w:rsidR="005F0CAA" w:rsidRPr="00BC531F" w:rsidRDefault="00C932A6"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BF4859B"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EB6678B" w14:textId="77777777" w:rsidR="005F0CAA" w:rsidRPr="00BC531F" w:rsidRDefault="005F0CAA" w:rsidP="00213097">
            <w:pPr>
              <w:jc w:val="center"/>
              <w:rPr>
                <w:b/>
                <w:sz w:val="18"/>
                <w:szCs w:val="18"/>
              </w:rPr>
            </w:pPr>
          </w:p>
        </w:tc>
      </w:tr>
      <w:tr w:rsidR="005F0CAA" w:rsidRPr="00BC531F" w14:paraId="1678AED1"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49DE4236" w14:textId="77777777" w:rsidR="005F0CAA" w:rsidRPr="00BC531F" w:rsidRDefault="005F0CAA" w:rsidP="00213097">
            <w:pPr>
              <w:spacing w:before="20" w:after="20"/>
              <w:jc w:val="center"/>
              <w:rPr>
                <w:sz w:val="18"/>
                <w:szCs w:val="18"/>
              </w:rPr>
            </w:pPr>
            <w:r w:rsidRPr="00BC531F">
              <w:rPr>
                <w:sz w:val="18"/>
                <w:szCs w:val="18"/>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EBD4" w14:textId="77777777" w:rsidR="005F0CAA" w:rsidRPr="00BC531F" w:rsidRDefault="005F0CAA" w:rsidP="005F0CAA">
            <w:pPr>
              <w:spacing w:before="60" w:after="60"/>
              <w:jc w:val="both"/>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tcBorders>
              <w:top w:val="single" w:sz="4" w:space="0" w:color="000000"/>
              <w:left w:val="single" w:sz="4" w:space="0" w:color="000000"/>
              <w:bottom w:val="single" w:sz="4" w:space="0" w:color="000000"/>
              <w:right w:val="single" w:sz="4" w:space="0" w:color="000000"/>
            </w:tcBorders>
            <w:vAlign w:val="center"/>
          </w:tcPr>
          <w:p w14:paraId="61CA1887" w14:textId="77777777" w:rsidR="005F0CAA" w:rsidRPr="00BC531F" w:rsidRDefault="00C932A6"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211BDE44"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52AADC5"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1593AF5"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7377B0F" w14:textId="77777777" w:rsidR="005F0CAA" w:rsidRPr="00BC531F" w:rsidRDefault="005F0CAA" w:rsidP="00213097">
            <w:pPr>
              <w:jc w:val="center"/>
              <w:rPr>
                <w:b/>
                <w:sz w:val="18"/>
                <w:szCs w:val="18"/>
              </w:rPr>
            </w:pPr>
          </w:p>
        </w:tc>
      </w:tr>
      <w:tr w:rsidR="005F0CAA" w:rsidRPr="00BC531F" w14:paraId="3557F7B4"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2ED73C87" w14:textId="77777777" w:rsidR="005F0CAA" w:rsidRPr="00BC531F" w:rsidRDefault="005F0CAA" w:rsidP="00213097">
            <w:pPr>
              <w:spacing w:before="20" w:after="20"/>
              <w:jc w:val="center"/>
              <w:rPr>
                <w:sz w:val="18"/>
                <w:szCs w:val="18"/>
              </w:rPr>
            </w:pPr>
            <w:r w:rsidRPr="00BC531F">
              <w:rPr>
                <w:sz w:val="18"/>
                <w:szCs w:val="18"/>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9CE27" w14:textId="77777777" w:rsidR="005F0CAA" w:rsidRPr="00BC531F" w:rsidRDefault="005F0CAA" w:rsidP="005F0CAA">
            <w:pPr>
              <w:spacing w:before="60" w:after="60"/>
              <w:jc w:val="both"/>
              <w:rPr>
                <w:sz w:val="18"/>
                <w:szCs w:val="18"/>
              </w:rPr>
            </w:pPr>
            <w:r w:rsidRPr="005F0CAA">
              <w:rPr>
                <w:sz w:val="18"/>
                <w:szCs w:val="18"/>
              </w:rPr>
              <w:t>Ability to design a complex system, process, product under realistic constraints and conditions in such a way as to meet the requirements; ability to apply modern design methods for the purpose.</w:t>
            </w:r>
          </w:p>
        </w:tc>
        <w:tc>
          <w:tcPr>
            <w:tcW w:w="425" w:type="dxa"/>
            <w:tcBorders>
              <w:top w:val="single" w:sz="4" w:space="0" w:color="000000"/>
              <w:left w:val="single" w:sz="4" w:space="0" w:color="000000"/>
              <w:bottom w:val="single" w:sz="4" w:space="0" w:color="000000"/>
              <w:right w:val="single" w:sz="4" w:space="0" w:color="000000"/>
            </w:tcBorders>
            <w:vAlign w:val="center"/>
          </w:tcPr>
          <w:p w14:paraId="4EA6701B"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2278FA7"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2BEDD53"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F3D82F6" w14:textId="77777777" w:rsidR="005F0CAA" w:rsidRPr="00BC531F" w:rsidRDefault="00656E20"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45D5C79F" w14:textId="77777777" w:rsidR="005F0CAA" w:rsidRPr="00BC531F" w:rsidRDefault="005F0CAA" w:rsidP="00213097">
            <w:pPr>
              <w:jc w:val="center"/>
              <w:rPr>
                <w:b/>
                <w:sz w:val="18"/>
                <w:szCs w:val="18"/>
              </w:rPr>
            </w:pPr>
          </w:p>
        </w:tc>
      </w:tr>
      <w:tr w:rsidR="005F0CAA" w:rsidRPr="00BC531F" w14:paraId="234F47B4"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0AC67F2C" w14:textId="77777777" w:rsidR="005F0CAA" w:rsidRPr="00BC531F" w:rsidRDefault="005F0CAA" w:rsidP="00213097">
            <w:pPr>
              <w:spacing w:before="20" w:after="20"/>
              <w:jc w:val="center"/>
              <w:rPr>
                <w:sz w:val="18"/>
                <w:szCs w:val="18"/>
              </w:rPr>
            </w:pPr>
            <w:r w:rsidRPr="00BC531F">
              <w:rPr>
                <w:sz w:val="18"/>
                <w:szCs w:val="18"/>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7919" w14:textId="77777777" w:rsidR="005F0CAA" w:rsidRPr="00BC531F" w:rsidRDefault="005F0CAA" w:rsidP="005F0CAA">
            <w:pPr>
              <w:spacing w:before="60" w:after="60"/>
              <w:jc w:val="both"/>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tcBorders>
              <w:top w:val="single" w:sz="4" w:space="0" w:color="000000"/>
              <w:left w:val="single" w:sz="4" w:space="0" w:color="000000"/>
              <w:bottom w:val="single" w:sz="4" w:space="0" w:color="000000"/>
              <w:right w:val="single" w:sz="4" w:space="0" w:color="000000"/>
            </w:tcBorders>
            <w:vAlign w:val="center"/>
          </w:tcPr>
          <w:p w14:paraId="1277A42E"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2E22200"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83F10B4"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6706D6E" w14:textId="77777777" w:rsidR="005F0CAA" w:rsidRPr="00BC531F" w:rsidRDefault="00656E20"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222FCF6" w14:textId="77777777" w:rsidR="005F0CAA" w:rsidRPr="00BC531F" w:rsidRDefault="005F0CAA" w:rsidP="00213097">
            <w:pPr>
              <w:jc w:val="center"/>
              <w:rPr>
                <w:b/>
                <w:sz w:val="18"/>
                <w:szCs w:val="18"/>
              </w:rPr>
            </w:pPr>
          </w:p>
        </w:tc>
      </w:tr>
      <w:tr w:rsidR="005F0CAA" w:rsidRPr="00BC531F" w14:paraId="01CB9CA1"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337E922B" w14:textId="77777777" w:rsidR="005F0CAA" w:rsidRPr="00BC531F" w:rsidRDefault="005F0CAA" w:rsidP="00213097">
            <w:pPr>
              <w:spacing w:before="20" w:after="20"/>
              <w:jc w:val="center"/>
              <w:rPr>
                <w:sz w:val="18"/>
                <w:szCs w:val="18"/>
              </w:rPr>
            </w:pPr>
            <w:r w:rsidRPr="004062B4">
              <w:rPr>
                <w:sz w:val="18"/>
                <w:szCs w:val="18"/>
              </w:rPr>
              <w:t>5</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A43EE" w14:textId="77777777" w:rsidR="005F0CAA" w:rsidRPr="00BC531F" w:rsidRDefault="005F0CAA" w:rsidP="005F0CAA">
            <w:pPr>
              <w:spacing w:before="60" w:after="60"/>
              <w:jc w:val="both"/>
              <w:rPr>
                <w:sz w:val="18"/>
                <w:szCs w:val="18"/>
              </w:rPr>
            </w:pPr>
            <w:r w:rsidRPr="00F75736">
              <w:rPr>
                <w:sz w:val="18"/>
                <w:szCs w:val="18"/>
              </w:rPr>
              <w:t xml:space="preserve">Ability to design and conduct experiments, gather data, </w:t>
            </w:r>
            <w:proofErr w:type="gramStart"/>
            <w:r w:rsidRPr="00F75736">
              <w:rPr>
                <w:sz w:val="18"/>
                <w:szCs w:val="18"/>
              </w:rPr>
              <w:t>analyze</w:t>
            </w:r>
            <w:proofErr w:type="gramEnd"/>
            <w:r w:rsidRPr="00F75736">
              <w:rPr>
                <w:sz w:val="18"/>
                <w:szCs w:val="18"/>
              </w:rPr>
              <w:t xml:space="preserve"> and interpret results for the study of complex engineering problems or discipline-specific research topics.</w:t>
            </w:r>
          </w:p>
        </w:tc>
        <w:tc>
          <w:tcPr>
            <w:tcW w:w="425" w:type="dxa"/>
            <w:tcBorders>
              <w:top w:val="single" w:sz="4" w:space="0" w:color="000000"/>
              <w:left w:val="single" w:sz="4" w:space="0" w:color="000000"/>
              <w:bottom w:val="single" w:sz="4" w:space="0" w:color="000000"/>
              <w:right w:val="single" w:sz="4" w:space="0" w:color="000000"/>
            </w:tcBorders>
            <w:vAlign w:val="center"/>
          </w:tcPr>
          <w:p w14:paraId="19CCBFCE"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EE6FA1B"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E15C775" w14:textId="77777777" w:rsidR="005F0CAA" w:rsidRPr="00BC531F" w:rsidRDefault="00656E20" w:rsidP="00213097">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0491B1B1"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45A9323" w14:textId="77777777" w:rsidR="005F0CAA" w:rsidRPr="00BC531F" w:rsidRDefault="005F0CAA" w:rsidP="00213097">
            <w:pPr>
              <w:jc w:val="center"/>
              <w:rPr>
                <w:b/>
                <w:sz w:val="18"/>
                <w:szCs w:val="18"/>
              </w:rPr>
            </w:pPr>
          </w:p>
        </w:tc>
      </w:tr>
      <w:tr w:rsidR="005F0CAA" w:rsidRPr="00BC531F" w14:paraId="0C725291"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7B448A13" w14:textId="77777777" w:rsidR="005F0CAA" w:rsidRPr="00BC531F" w:rsidRDefault="005F0CAA" w:rsidP="00213097">
            <w:pPr>
              <w:spacing w:before="20" w:after="20"/>
              <w:jc w:val="center"/>
              <w:rPr>
                <w:sz w:val="18"/>
                <w:szCs w:val="18"/>
              </w:rPr>
            </w:pPr>
            <w:r w:rsidRPr="00BC531F">
              <w:rPr>
                <w:sz w:val="18"/>
                <w:szCs w:val="18"/>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06F3" w14:textId="77777777" w:rsidR="005F0CAA" w:rsidRPr="00BC531F" w:rsidRDefault="005F0CAA" w:rsidP="005F0CAA">
            <w:pPr>
              <w:spacing w:before="60" w:after="60"/>
              <w:jc w:val="both"/>
              <w:rPr>
                <w:sz w:val="18"/>
                <w:szCs w:val="18"/>
              </w:rPr>
            </w:pPr>
            <w:r w:rsidRPr="00682976">
              <w:rPr>
                <w:sz w:val="18"/>
                <w:szCs w:val="18"/>
              </w:rPr>
              <w:t>Ability to work effectively in intra-disciplinary and multi-disciplinary teams; individual working skills.</w:t>
            </w:r>
          </w:p>
        </w:tc>
        <w:tc>
          <w:tcPr>
            <w:tcW w:w="425" w:type="dxa"/>
            <w:tcBorders>
              <w:top w:val="single" w:sz="4" w:space="0" w:color="000000"/>
              <w:left w:val="single" w:sz="4" w:space="0" w:color="000000"/>
              <w:bottom w:val="single" w:sz="4" w:space="0" w:color="000000"/>
              <w:right w:val="single" w:sz="4" w:space="0" w:color="000000"/>
            </w:tcBorders>
            <w:vAlign w:val="center"/>
          </w:tcPr>
          <w:p w14:paraId="24814F0D"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FC27719"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25FB799"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D13474B" w14:textId="77777777" w:rsidR="005F0CAA" w:rsidRPr="00BC531F" w:rsidRDefault="00656E20" w:rsidP="00213097">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07A2D281" w14:textId="77777777" w:rsidR="005F0CAA" w:rsidRPr="00BC531F" w:rsidRDefault="005F0CAA" w:rsidP="00213097">
            <w:pPr>
              <w:jc w:val="center"/>
              <w:rPr>
                <w:b/>
                <w:sz w:val="18"/>
                <w:szCs w:val="18"/>
              </w:rPr>
            </w:pPr>
          </w:p>
        </w:tc>
      </w:tr>
      <w:tr w:rsidR="005F0CAA" w:rsidRPr="00BC531F" w14:paraId="0CED51B0"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18D644E4" w14:textId="77777777" w:rsidR="005F0CAA" w:rsidRPr="00BC531F" w:rsidRDefault="005F0CAA" w:rsidP="00213097">
            <w:pPr>
              <w:spacing w:before="20" w:after="20"/>
              <w:jc w:val="center"/>
              <w:rPr>
                <w:sz w:val="18"/>
                <w:szCs w:val="18"/>
              </w:rPr>
            </w:pPr>
            <w:r w:rsidRPr="00BC531F">
              <w:rPr>
                <w:sz w:val="18"/>
                <w:szCs w:val="18"/>
              </w:rPr>
              <w:t>7</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DABDA" w14:textId="77777777" w:rsidR="005F0CAA" w:rsidRPr="00BC531F" w:rsidRDefault="005F0CAA" w:rsidP="005F0CAA">
            <w:pPr>
              <w:spacing w:before="60" w:after="60"/>
              <w:jc w:val="both"/>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6056BFE8"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0D0EE7"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F01BC23"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09B6D3F" w14:textId="77777777" w:rsidR="005F0CAA" w:rsidRPr="00BC531F" w:rsidRDefault="005F0CAA"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25BADE42" w14:textId="77777777" w:rsidR="005F0CAA" w:rsidRPr="00BC531F" w:rsidRDefault="005F0CAA" w:rsidP="00213097">
            <w:pPr>
              <w:jc w:val="center"/>
              <w:rPr>
                <w:b/>
                <w:sz w:val="18"/>
                <w:szCs w:val="18"/>
              </w:rPr>
            </w:pPr>
          </w:p>
        </w:tc>
      </w:tr>
      <w:tr w:rsidR="005F0CAA" w:rsidRPr="00BC531F" w14:paraId="59B2F7FE"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076379E6" w14:textId="77777777" w:rsidR="005F0CAA" w:rsidRPr="00BC531F" w:rsidRDefault="005F0CAA" w:rsidP="00213097">
            <w:pPr>
              <w:spacing w:before="20" w:after="20"/>
              <w:jc w:val="center"/>
              <w:rPr>
                <w:sz w:val="18"/>
                <w:szCs w:val="18"/>
              </w:rPr>
            </w:pPr>
            <w:r w:rsidRPr="00BC531F">
              <w:rPr>
                <w:sz w:val="18"/>
                <w:szCs w:val="18"/>
              </w:rPr>
              <w:t>8</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1F6F" w14:textId="77777777" w:rsidR="005F0CAA" w:rsidRPr="00BC531F" w:rsidRDefault="005F0CAA" w:rsidP="005F0CAA">
            <w:pPr>
              <w:spacing w:before="60" w:after="60"/>
              <w:jc w:val="both"/>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tcBorders>
              <w:top w:val="single" w:sz="4" w:space="0" w:color="000000"/>
              <w:left w:val="single" w:sz="4" w:space="0" w:color="000000"/>
              <w:bottom w:val="single" w:sz="4" w:space="0" w:color="000000"/>
              <w:right w:val="single" w:sz="4" w:space="0" w:color="000000"/>
            </w:tcBorders>
            <w:vAlign w:val="center"/>
          </w:tcPr>
          <w:p w14:paraId="7FEAA59C" w14:textId="77777777" w:rsidR="005F0CAA" w:rsidRPr="00BC531F" w:rsidRDefault="005F0CAA"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7E04C07"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2D19A36"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E15D225"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62BCF0E" w14:textId="77777777" w:rsidR="005F0CAA" w:rsidRPr="00BC531F" w:rsidRDefault="005F0CAA" w:rsidP="00213097">
            <w:pPr>
              <w:jc w:val="center"/>
              <w:rPr>
                <w:b/>
                <w:sz w:val="18"/>
                <w:szCs w:val="18"/>
              </w:rPr>
            </w:pPr>
          </w:p>
        </w:tc>
      </w:tr>
      <w:tr w:rsidR="005F0CAA" w:rsidRPr="00BC531F" w14:paraId="79EEBE4B"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41E0B60C" w14:textId="77777777" w:rsidR="005F0CAA" w:rsidRPr="00BC531F" w:rsidRDefault="005F0CAA" w:rsidP="00213097">
            <w:pPr>
              <w:spacing w:before="20" w:after="20"/>
              <w:jc w:val="center"/>
              <w:rPr>
                <w:sz w:val="18"/>
                <w:szCs w:val="18"/>
              </w:rPr>
            </w:pPr>
            <w:r w:rsidRPr="00BC531F">
              <w:rPr>
                <w:sz w:val="18"/>
                <w:szCs w:val="18"/>
              </w:rPr>
              <w:t>9</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4BDFA" w14:textId="77777777" w:rsidR="005F0CAA" w:rsidRPr="00BC531F" w:rsidRDefault="005F0CAA" w:rsidP="00213097">
            <w:pPr>
              <w:spacing w:before="60" w:after="60"/>
              <w:jc w:val="both"/>
              <w:rPr>
                <w:sz w:val="18"/>
                <w:szCs w:val="18"/>
              </w:rPr>
            </w:pPr>
            <w:r w:rsidRPr="000A7EDB">
              <w:rPr>
                <w:sz w:val="18"/>
                <w:szCs w:val="18"/>
              </w:rPr>
              <w:t>Knowledge of ethical principles, professional and ethical responsibility, and standards used in engineering practices.</w:t>
            </w:r>
          </w:p>
        </w:tc>
        <w:tc>
          <w:tcPr>
            <w:tcW w:w="425" w:type="dxa"/>
            <w:tcBorders>
              <w:top w:val="single" w:sz="4" w:space="0" w:color="000000"/>
              <w:left w:val="single" w:sz="4" w:space="0" w:color="000000"/>
              <w:bottom w:val="single" w:sz="4" w:space="0" w:color="000000"/>
              <w:right w:val="single" w:sz="4" w:space="0" w:color="000000"/>
            </w:tcBorders>
            <w:vAlign w:val="center"/>
          </w:tcPr>
          <w:p w14:paraId="04E914F0"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CD4EAFD"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F47E7C5"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4932DC8" w14:textId="77777777" w:rsidR="005F0CAA" w:rsidRPr="00BC531F" w:rsidRDefault="00656E20"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2D503ADB" w14:textId="77777777" w:rsidR="005F0CAA" w:rsidRPr="00BC531F" w:rsidRDefault="005F0CAA" w:rsidP="00213097">
            <w:pPr>
              <w:jc w:val="center"/>
              <w:rPr>
                <w:b/>
                <w:sz w:val="18"/>
                <w:szCs w:val="18"/>
              </w:rPr>
            </w:pPr>
          </w:p>
        </w:tc>
      </w:tr>
      <w:tr w:rsidR="005F0CAA" w:rsidRPr="00BC531F" w14:paraId="59F83774"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5707422C" w14:textId="77777777" w:rsidR="005F0CAA" w:rsidRPr="00BC531F" w:rsidRDefault="005F0CAA" w:rsidP="00213097">
            <w:pPr>
              <w:spacing w:before="20" w:after="20"/>
              <w:jc w:val="center"/>
              <w:rPr>
                <w:sz w:val="18"/>
                <w:szCs w:val="18"/>
              </w:rPr>
            </w:pPr>
            <w:r w:rsidRPr="00BC531F">
              <w:rPr>
                <w:sz w:val="18"/>
                <w:szCs w:val="18"/>
              </w:rPr>
              <w:t>10</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286CC" w14:textId="77777777" w:rsidR="005F0CAA" w:rsidRPr="00BC531F" w:rsidRDefault="005F0CAA" w:rsidP="00213097">
            <w:pPr>
              <w:spacing w:before="60" w:after="60"/>
              <w:jc w:val="both"/>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tcBorders>
              <w:top w:val="single" w:sz="4" w:space="0" w:color="000000"/>
              <w:left w:val="single" w:sz="4" w:space="0" w:color="000000"/>
              <w:bottom w:val="single" w:sz="4" w:space="0" w:color="000000"/>
              <w:right w:val="single" w:sz="4" w:space="0" w:color="000000"/>
            </w:tcBorders>
            <w:vAlign w:val="center"/>
          </w:tcPr>
          <w:p w14:paraId="467A20C4"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647E52E"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F2FF7B8" w14:textId="77777777" w:rsidR="005F0CAA" w:rsidRPr="00BC531F" w:rsidRDefault="00656E20"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0E3F17CD"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580D1AA" w14:textId="77777777" w:rsidR="005F0CAA" w:rsidRPr="00BC531F" w:rsidRDefault="005F0CAA" w:rsidP="00213097">
            <w:pPr>
              <w:jc w:val="center"/>
              <w:rPr>
                <w:b/>
                <w:sz w:val="18"/>
                <w:szCs w:val="18"/>
              </w:rPr>
            </w:pPr>
          </w:p>
        </w:tc>
      </w:tr>
      <w:tr w:rsidR="005F0CAA" w:rsidRPr="00BC531F" w14:paraId="5997F976" w14:textId="77777777" w:rsidTr="005F0CAA">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22744F09" w14:textId="77777777" w:rsidR="005F0CAA" w:rsidRPr="00BC531F" w:rsidRDefault="005F0CAA" w:rsidP="00213097">
            <w:pPr>
              <w:spacing w:before="20" w:after="20"/>
              <w:jc w:val="center"/>
              <w:rPr>
                <w:sz w:val="18"/>
                <w:szCs w:val="18"/>
              </w:rPr>
            </w:pPr>
            <w:r w:rsidRPr="00BC531F">
              <w:rPr>
                <w:sz w:val="18"/>
                <w:szCs w:val="18"/>
              </w:rPr>
              <w:t>11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C357" w14:textId="77777777" w:rsidR="005F0CAA" w:rsidRPr="00BC531F" w:rsidRDefault="005F0CAA" w:rsidP="005F0CAA">
            <w:pPr>
              <w:spacing w:before="60" w:after="60"/>
              <w:jc w:val="both"/>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623ACDD9"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4F7F798" w14:textId="77777777" w:rsidR="005F0CAA" w:rsidRPr="00BC531F" w:rsidRDefault="005F0CAA"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7E23C10" w14:textId="77777777" w:rsidR="005F0CAA" w:rsidRPr="00BC531F" w:rsidRDefault="005F0CAA"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D271457" w14:textId="77777777" w:rsidR="005F0CAA" w:rsidRPr="00BC531F" w:rsidRDefault="00656E20"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F444856" w14:textId="77777777" w:rsidR="005F0CAA" w:rsidRPr="00BC531F" w:rsidRDefault="005F0CAA" w:rsidP="00213097">
            <w:pPr>
              <w:jc w:val="center"/>
              <w:rPr>
                <w:b/>
                <w:sz w:val="18"/>
                <w:szCs w:val="18"/>
              </w:rPr>
            </w:pPr>
          </w:p>
        </w:tc>
      </w:tr>
    </w:tbl>
    <w:p w14:paraId="364A0520"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50B36D9F" w14:textId="77777777" w:rsidR="003C45A1" w:rsidRDefault="003C45A1" w:rsidP="00A838C4">
      <w:pPr>
        <w:spacing w:before="120"/>
        <w:rPr>
          <w:b/>
          <w:bCs/>
          <w:sz w:val="18"/>
          <w:szCs w:val="18"/>
        </w:rPr>
      </w:pPr>
    </w:p>
    <w:p w14:paraId="0E81542B" w14:textId="77777777" w:rsidR="003C45A1" w:rsidRDefault="003C45A1" w:rsidP="00A838C4">
      <w:pPr>
        <w:spacing w:before="120"/>
        <w:rPr>
          <w:b/>
          <w:bCs/>
          <w:sz w:val="18"/>
          <w:szCs w:val="18"/>
        </w:rPr>
      </w:pPr>
    </w:p>
    <w:p w14:paraId="12869C36" w14:textId="77777777" w:rsidR="003C45A1" w:rsidRDefault="003C45A1" w:rsidP="00A838C4">
      <w:pPr>
        <w:spacing w:before="120"/>
        <w:rPr>
          <w:b/>
          <w:bCs/>
          <w:sz w:val="18"/>
          <w:szCs w:val="18"/>
        </w:rPr>
      </w:pPr>
    </w:p>
    <w:p w14:paraId="51238BFF" w14:textId="77777777" w:rsidR="003C45A1" w:rsidRDefault="003C45A1" w:rsidP="00A838C4">
      <w:pPr>
        <w:spacing w:before="120"/>
        <w:rPr>
          <w:b/>
          <w:bCs/>
          <w:sz w:val="18"/>
          <w:szCs w:val="18"/>
        </w:rPr>
      </w:pPr>
    </w:p>
    <w:p w14:paraId="5BBEA14F" w14:textId="77777777" w:rsidR="003C45A1" w:rsidRDefault="003C45A1" w:rsidP="00A838C4">
      <w:pPr>
        <w:spacing w:before="120"/>
        <w:rPr>
          <w:b/>
          <w:bCs/>
          <w:sz w:val="18"/>
          <w:szCs w:val="18"/>
        </w:rPr>
      </w:pPr>
    </w:p>
    <w:p w14:paraId="3B3F2E37" w14:textId="77777777" w:rsidR="003C45A1" w:rsidRDefault="003C45A1" w:rsidP="00A838C4">
      <w:pPr>
        <w:spacing w:before="120"/>
        <w:rPr>
          <w:b/>
          <w:bCs/>
          <w:sz w:val="18"/>
          <w:szCs w:val="18"/>
        </w:rPr>
      </w:pPr>
    </w:p>
    <w:p w14:paraId="01DCB7A5" w14:textId="77777777" w:rsidR="003C45A1" w:rsidRDefault="003C45A1" w:rsidP="00A838C4">
      <w:pPr>
        <w:spacing w:before="120"/>
        <w:rPr>
          <w:b/>
          <w:bCs/>
          <w:sz w:val="18"/>
          <w:szCs w:val="18"/>
        </w:rPr>
      </w:pPr>
    </w:p>
    <w:p w14:paraId="0B7DE93F" w14:textId="77777777" w:rsidR="003C45A1" w:rsidRDefault="003C45A1" w:rsidP="00A838C4">
      <w:pPr>
        <w:spacing w:before="120"/>
        <w:rPr>
          <w:b/>
          <w:bCs/>
          <w:sz w:val="18"/>
          <w:szCs w:val="18"/>
        </w:rPr>
      </w:pPr>
    </w:p>
    <w:p w14:paraId="7869C11F" w14:textId="77777777" w:rsidR="003C45A1" w:rsidRDefault="003C45A1" w:rsidP="00A838C4">
      <w:pPr>
        <w:spacing w:before="120"/>
        <w:rPr>
          <w:b/>
          <w:bCs/>
          <w:sz w:val="18"/>
          <w:szCs w:val="18"/>
        </w:rPr>
      </w:pPr>
    </w:p>
    <w:p w14:paraId="0C22ABAE" w14:textId="77777777" w:rsidR="003C45A1" w:rsidRDefault="003C45A1" w:rsidP="00A838C4">
      <w:pPr>
        <w:spacing w:before="120"/>
        <w:rPr>
          <w:b/>
          <w:bCs/>
          <w:sz w:val="18"/>
          <w:szCs w:val="18"/>
        </w:rPr>
      </w:pPr>
    </w:p>
    <w:p w14:paraId="2920EC48" w14:textId="77777777" w:rsidR="003C45A1" w:rsidRDefault="003C45A1" w:rsidP="00A838C4">
      <w:pPr>
        <w:spacing w:before="120"/>
        <w:rPr>
          <w:b/>
          <w:bCs/>
          <w:sz w:val="18"/>
          <w:szCs w:val="18"/>
        </w:rPr>
      </w:pPr>
    </w:p>
    <w:p w14:paraId="6F15573A" w14:textId="77777777" w:rsidR="005F0CAA" w:rsidRDefault="005F0CAA" w:rsidP="00A838C4">
      <w:pPr>
        <w:spacing w:before="120"/>
        <w:rPr>
          <w:b/>
          <w:bCs/>
          <w:sz w:val="18"/>
          <w:szCs w:val="18"/>
        </w:rPr>
      </w:pPr>
    </w:p>
    <w:p w14:paraId="20C03A71" w14:textId="77777777" w:rsidR="005F0CAA" w:rsidRDefault="005F0CAA" w:rsidP="00A838C4">
      <w:pPr>
        <w:spacing w:before="120"/>
        <w:rPr>
          <w:b/>
          <w:bCs/>
          <w:sz w:val="18"/>
          <w:szCs w:val="18"/>
        </w:rPr>
      </w:pPr>
    </w:p>
    <w:p w14:paraId="098EC9F6" w14:textId="77777777" w:rsidR="005F0CAA" w:rsidRDefault="005F0CAA" w:rsidP="00A838C4">
      <w:pPr>
        <w:spacing w:before="120"/>
        <w:rPr>
          <w:b/>
          <w:bCs/>
          <w:sz w:val="18"/>
          <w:szCs w:val="18"/>
        </w:rPr>
      </w:pPr>
    </w:p>
    <w:p w14:paraId="45E68BBA" w14:textId="77777777" w:rsidR="005F0CAA" w:rsidRDefault="005F0CAA" w:rsidP="00A838C4">
      <w:pPr>
        <w:spacing w:before="120"/>
        <w:rPr>
          <w:b/>
          <w:bCs/>
          <w:sz w:val="18"/>
          <w:szCs w:val="18"/>
        </w:rPr>
      </w:pPr>
    </w:p>
    <w:p w14:paraId="388B429A"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p>
    <w:p w14:paraId="5186D43A" w14:textId="77777777" w:rsidR="004F694C" w:rsidRPr="002A3079" w:rsidRDefault="004F694C" w:rsidP="002A3079">
      <w:pPr>
        <w:rPr>
          <w:i/>
          <w:iCs/>
          <w:sz w:val="14"/>
          <w:szCs w:val="14"/>
        </w:rPr>
      </w:pPr>
      <w:r w:rsidRPr="002A3079">
        <w:rPr>
          <w:i/>
          <w:iCs/>
          <w:sz w:val="14"/>
          <w:szCs w:val="14"/>
        </w:rPr>
        <w:t>State only if it is a new course</w:t>
      </w:r>
    </w:p>
    <w:p w14:paraId="3C889D72"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2CFEE50D" w14:textId="77777777">
        <w:trPr>
          <w:trHeight w:val="424"/>
        </w:trPr>
        <w:tc>
          <w:tcPr>
            <w:tcW w:w="4886" w:type="dxa"/>
            <w:gridSpan w:val="4"/>
            <w:vMerge w:val="restart"/>
            <w:shd w:val="clear" w:color="auto" w:fill="D9D9D9"/>
            <w:vAlign w:val="center"/>
          </w:tcPr>
          <w:p w14:paraId="600CF93A"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6CC2059A" w14:textId="77777777" w:rsidR="004F694C" w:rsidRDefault="004F694C" w:rsidP="0098749D">
            <w:pPr>
              <w:jc w:val="center"/>
            </w:pPr>
            <w:r w:rsidRPr="00080A84">
              <w:t>Yes</w:t>
            </w:r>
          </w:p>
          <w:p w14:paraId="6A5DD57C" w14:textId="77777777" w:rsidR="004F694C" w:rsidRPr="00080A84" w:rsidRDefault="00260DCB"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2CD3EFA8" w14:textId="77777777" w:rsidR="004F694C" w:rsidRDefault="004F694C" w:rsidP="0098749D">
            <w:pPr>
              <w:jc w:val="center"/>
            </w:pPr>
            <w:r w:rsidRPr="00080A84">
              <w:t>No</w:t>
            </w:r>
          </w:p>
          <w:p w14:paraId="599DD24D" w14:textId="77777777" w:rsidR="004F694C" w:rsidRPr="00080A84" w:rsidRDefault="005F0CAA"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1699BEC0" w14:textId="77777777" w:rsidR="004F694C" w:rsidRPr="00080A84" w:rsidRDefault="004F694C" w:rsidP="0098749D">
            <w:pPr>
              <w:jc w:val="center"/>
              <w:rPr>
                <w:sz w:val="12"/>
                <w:szCs w:val="12"/>
              </w:rPr>
            </w:pPr>
            <w:r w:rsidRPr="00080A84">
              <w:rPr>
                <w:sz w:val="12"/>
                <w:szCs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EAB899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337790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2A107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2C6EE7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B806E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EDAF6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6FA47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054818" w14:textId="77777777" w:rsidR="004F694C" w:rsidRPr="00973F4F" w:rsidRDefault="004F694C" w:rsidP="0098749D">
                  <w:pPr>
                    <w:spacing w:before="40" w:after="40"/>
                    <w:jc w:val="center"/>
                    <w:rPr>
                      <w:sz w:val="20"/>
                      <w:szCs w:val="20"/>
                    </w:rPr>
                  </w:pPr>
                </w:p>
              </w:tc>
            </w:tr>
          </w:tbl>
          <w:p w14:paraId="45CB8ED9"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2D33FEDD" w14:textId="77777777" w:rsidR="004F694C" w:rsidRDefault="004F694C" w:rsidP="0098749D">
            <w:pPr>
              <w:jc w:val="center"/>
              <w:rPr>
                <w:sz w:val="12"/>
                <w:szCs w:val="12"/>
              </w:rPr>
            </w:pPr>
            <w:r w:rsidRPr="00080A84">
              <w:rPr>
                <w:sz w:val="12"/>
                <w:szCs w:val="12"/>
              </w:rPr>
              <w:t>Former Course’s Name</w:t>
            </w:r>
          </w:p>
          <w:p w14:paraId="3EC52A91" w14:textId="77777777" w:rsidR="004F694C" w:rsidRPr="00080A84" w:rsidRDefault="00000000" w:rsidP="0098749D">
            <w:pPr>
              <w:jc w:val="center"/>
              <w:rPr>
                <w:b/>
                <w:bCs/>
                <w:sz w:val="12"/>
                <w:szCs w:val="12"/>
              </w:rPr>
            </w:pPr>
            <w:r>
              <w:rPr>
                <w:noProof/>
                <w:lang w:val="tr-TR" w:eastAsia="tr-TR"/>
              </w:rPr>
              <w:pict w14:anchorId="27463DBA">
                <v:shape id="Text Box 3" o:sp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style="mso-next-textbox:#Text Box 3" inset=".5mm,.5mm,.5mm,.5mm">
                    <w:txbxContent>
                      <w:p w14:paraId="1962B13C" w14:textId="77777777" w:rsidR="00535985" w:rsidRPr="00973F4F" w:rsidRDefault="00535985" w:rsidP="00BF461A">
                        <w:pPr>
                          <w:rPr>
                            <w:sz w:val="12"/>
                            <w:szCs w:val="12"/>
                            <w:lang w:val="tr-TR"/>
                          </w:rPr>
                        </w:pPr>
                      </w:p>
                    </w:txbxContent>
                  </v:textbox>
                </v:shape>
              </w:pict>
            </w:r>
          </w:p>
        </w:tc>
      </w:tr>
      <w:tr w:rsidR="004F694C" w:rsidRPr="00973F4F" w14:paraId="0976C046" w14:textId="77777777">
        <w:trPr>
          <w:trHeight w:val="128"/>
        </w:trPr>
        <w:tc>
          <w:tcPr>
            <w:tcW w:w="4886" w:type="dxa"/>
            <w:gridSpan w:val="4"/>
            <w:vMerge/>
            <w:shd w:val="clear" w:color="auto" w:fill="D9D9D9"/>
            <w:vAlign w:val="center"/>
          </w:tcPr>
          <w:p w14:paraId="49A5FE89" w14:textId="77777777" w:rsidR="004F694C" w:rsidRPr="00973F4F" w:rsidRDefault="004F694C" w:rsidP="0098749D">
            <w:pPr>
              <w:jc w:val="center"/>
              <w:rPr>
                <w:sz w:val="12"/>
                <w:szCs w:val="12"/>
              </w:rPr>
            </w:pPr>
          </w:p>
        </w:tc>
        <w:tc>
          <w:tcPr>
            <w:tcW w:w="531" w:type="dxa"/>
            <w:vMerge/>
            <w:vAlign w:val="center"/>
          </w:tcPr>
          <w:p w14:paraId="0022AD4F" w14:textId="77777777" w:rsidR="004F694C" w:rsidRPr="00973F4F" w:rsidRDefault="004F694C" w:rsidP="0098749D">
            <w:pPr>
              <w:jc w:val="center"/>
              <w:rPr>
                <w:sz w:val="12"/>
                <w:szCs w:val="12"/>
              </w:rPr>
            </w:pPr>
          </w:p>
        </w:tc>
        <w:tc>
          <w:tcPr>
            <w:tcW w:w="532" w:type="dxa"/>
            <w:vMerge/>
            <w:vAlign w:val="center"/>
          </w:tcPr>
          <w:p w14:paraId="4D5F5384"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5D13C20C"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5A083F71" w14:textId="77777777" w:rsidR="004F694C" w:rsidRPr="00973F4F" w:rsidRDefault="004F694C" w:rsidP="0098749D">
            <w:pPr>
              <w:jc w:val="center"/>
              <w:rPr>
                <w:sz w:val="12"/>
                <w:szCs w:val="12"/>
              </w:rPr>
            </w:pPr>
          </w:p>
        </w:tc>
      </w:tr>
      <w:tr w:rsidR="004F694C" w:rsidRPr="00080A84" w14:paraId="6654DE7B" w14:textId="77777777">
        <w:trPr>
          <w:trHeight w:val="424"/>
        </w:trPr>
        <w:tc>
          <w:tcPr>
            <w:tcW w:w="4886" w:type="dxa"/>
            <w:gridSpan w:val="4"/>
            <w:vMerge w:val="restart"/>
            <w:shd w:val="clear" w:color="auto" w:fill="D9D9D9"/>
            <w:vAlign w:val="center"/>
          </w:tcPr>
          <w:p w14:paraId="2BBAF853"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3ED55926" w14:textId="77777777" w:rsidR="004F694C" w:rsidRDefault="004F694C" w:rsidP="0098749D">
            <w:pPr>
              <w:jc w:val="center"/>
            </w:pPr>
            <w:r w:rsidRPr="00080A84">
              <w:t>Yes</w:t>
            </w:r>
          </w:p>
          <w:p w14:paraId="19C9EE35" w14:textId="77777777" w:rsidR="004F694C" w:rsidRPr="00080A84" w:rsidRDefault="00260DCB"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72C43434" w14:textId="77777777" w:rsidR="004F694C" w:rsidRDefault="004F694C" w:rsidP="0098749D">
            <w:pPr>
              <w:jc w:val="center"/>
            </w:pPr>
            <w:r w:rsidRPr="00080A84">
              <w:t>No</w:t>
            </w:r>
          </w:p>
          <w:p w14:paraId="6C139DA2" w14:textId="77777777" w:rsidR="004F694C" w:rsidRPr="00080A84" w:rsidRDefault="005F0CAA"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47933BAC"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D41F6F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6651E0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3D1B7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53EEC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FB87B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91EE9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79F2E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68C45D" w14:textId="77777777" w:rsidR="004F694C" w:rsidRPr="00973F4F" w:rsidRDefault="004F694C" w:rsidP="0098749D">
                  <w:pPr>
                    <w:spacing w:before="40" w:after="40"/>
                    <w:jc w:val="center"/>
                    <w:rPr>
                      <w:sz w:val="20"/>
                      <w:szCs w:val="20"/>
                    </w:rPr>
                  </w:pPr>
                </w:p>
              </w:tc>
            </w:tr>
          </w:tbl>
          <w:p w14:paraId="26ABE04F"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2AC8FF3B"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7BF44DAD" w14:textId="77777777" w:rsidR="004F694C" w:rsidRPr="00080A84" w:rsidRDefault="00000000" w:rsidP="0098749D">
            <w:pPr>
              <w:jc w:val="center"/>
              <w:rPr>
                <w:b/>
                <w:bCs/>
                <w:sz w:val="12"/>
                <w:szCs w:val="12"/>
              </w:rPr>
            </w:pPr>
            <w:r>
              <w:rPr>
                <w:noProof/>
                <w:lang w:val="tr-TR" w:eastAsia="tr-TR"/>
              </w:rPr>
              <w:pict w14:anchorId="4CBAD778">
                <v:shape id="Text Box 4" o:sp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style="mso-next-textbox:#Text Box 4" inset=".5mm,.5mm,.5mm,.5mm">
                    <w:txbxContent>
                      <w:p w14:paraId="0437B74E" w14:textId="77777777" w:rsidR="00535985" w:rsidRPr="00973F4F" w:rsidRDefault="00535985" w:rsidP="00BF461A">
                        <w:pPr>
                          <w:rPr>
                            <w:sz w:val="12"/>
                            <w:szCs w:val="12"/>
                            <w:lang w:val="tr-TR"/>
                          </w:rPr>
                        </w:pPr>
                      </w:p>
                    </w:txbxContent>
                  </v:textbox>
                </v:shape>
              </w:pict>
            </w:r>
          </w:p>
        </w:tc>
      </w:tr>
      <w:tr w:rsidR="004F694C" w:rsidRPr="00973F4F" w14:paraId="0765C5BB" w14:textId="77777777">
        <w:trPr>
          <w:trHeight w:val="128"/>
        </w:trPr>
        <w:tc>
          <w:tcPr>
            <w:tcW w:w="4886" w:type="dxa"/>
            <w:gridSpan w:val="4"/>
            <w:vMerge/>
            <w:shd w:val="clear" w:color="auto" w:fill="D9D9D9"/>
            <w:vAlign w:val="center"/>
          </w:tcPr>
          <w:p w14:paraId="60E7FF9B" w14:textId="77777777" w:rsidR="004F694C" w:rsidRPr="00973F4F" w:rsidRDefault="004F694C" w:rsidP="0098749D">
            <w:pPr>
              <w:jc w:val="center"/>
              <w:rPr>
                <w:sz w:val="12"/>
                <w:szCs w:val="12"/>
              </w:rPr>
            </w:pPr>
          </w:p>
        </w:tc>
        <w:tc>
          <w:tcPr>
            <w:tcW w:w="531" w:type="dxa"/>
            <w:vMerge/>
            <w:vAlign w:val="center"/>
          </w:tcPr>
          <w:p w14:paraId="3F45BEDE" w14:textId="77777777" w:rsidR="004F694C" w:rsidRPr="00973F4F" w:rsidRDefault="004F694C" w:rsidP="0098749D">
            <w:pPr>
              <w:jc w:val="center"/>
              <w:rPr>
                <w:sz w:val="12"/>
                <w:szCs w:val="12"/>
              </w:rPr>
            </w:pPr>
          </w:p>
        </w:tc>
        <w:tc>
          <w:tcPr>
            <w:tcW w:w="532" w:type="dxa"/>
            <w:vMerge/>
            <w:vAlign w:val="center"/>
          </w:tcPr>
          <w:p w14:paraId="71B81127"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3D770273"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19A5C43B" w14:textId="77777777" w:rsidR="004F694C" w:rsidRPr="00973F4F" w:rsidRDefault="004F694C" w:rsidP="0098749D">
            <w:pPr>
              <w:jc w:val="center"/>
              <w:rPr>
                <w:sz w:val="12"/>
                <w:szCs w:val="12"/>
              </w:rPr>
            </w:pPr>
          </w:p>
        </w:tc>
      </w:tr>
      <w:tr w:rsidR="004F694C" w:rsidRPr="00973F4F" w14:paraId="1F017894" w14:textId="77777777">
        <w:trPr>
          <w:trHeight w:val="572"/>
        </w:trPr>
        <w:tc>
          <w:tcPr>
            <w:tcW w:w="4886" w:type="dxa"/>
            <w:gridSpan w:val="4"/>
            <w:shd w:val="clear" w:color="auto" w:fill="D9D9D9"/>
            <w:vAlign w:val="center"/>
          </w:tcPr>
          <w:p w14:paraId="665F568C" w14:textId="77777777" w:rsidR="004F694C" w:rsidRDefault="004F694C" w:rsidP="0098749D">
            <w:r w:rsidRPr="00F625B0">
              <w:rPr>
                <w:b/>
                <w:bCs/>
              </w:rPr>
              <w:t>Frequency</w:t>
            </w:r>
            <w:r>
              <w:t xml:space="preserve"> of Offerings </w:t>
            </w:r>
          </w:p>
          <w:p w14:paraId="72881ADD"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6A7B809A" w14:textId="77777777" w:rsidR="004F694C" w:rsidRPr="00080A84" w:rsidRDefault="005F0CAA" w:rsidP="0098749D">
            <w:pPr>
              <w:rPr>
                <w:b/>
                <w:bCs/>
                <w:sz w:val="12"/>
                <w:szCs w:val="12"/>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Fall          </w:t>
            </w:r>
            <w:r w:rsidR="00260DCB">
              <w:fldChar w:fldCharType="begin">
                <w:ffData>
                  <w:name w:val=""/>
                  <w:enabled/>
                  <w:calcOnExit w:val="0"/>
                  <w:checkBox>
                    <w:size w:val="18"/>
                    <w:default w:val="0"/>
                  </w:checkBox>
                </w:ffData>
              </w:fldChar>
            </w:r>
            <w:r w:rsidR="004F694C">
              <w:instrText xml:space="preserve"> FORMCHECKBOX </w:instrText>
            </w:r>
            <w:r w:rsidR="00000000">
              <w:fldChar w:fldCharType="separate"/>
            </w:r>
            <w:r w:rsidR="00260DCB">
              <w:fldChar w:fldCharType="end"/>
            </w:r>
            <w:r w:rsidR="004F694C">
              <w:t xml:space="preserve"> Spring          </w:t>
            </w:r>
            <w:r w:rsidR="00260DCB">
              <w:fldChar w:fldCharType="begin">
                <w:ffData>
                  <w:name w:val=""/>
                  <w:enabled/>
                  <w:calcOnExit w:val="0"/>
                  <w:checkBox>
                    <w:size w:val="18"/>
                    <w:default w:val="0"/>
                  </w:checkBox>
                </w:ffData>
              </w:fldChar>
            </w:r>
            <w:r w:rsidR="004F694C">
              <w:instrText xml:space="preserve"> FORMCHECKBOX </w:instrText>
            </w:r>
            <w:r w:rsidR="00000000">
              <w:fldChar w:fldCharType="separate"/>
            </w:r>
            <w:r w:rsidR="00260DCB">
              <w:fldChar w:fldCharType="end"/>
            </w:r>
            <w:r w:rsidR="004F694C">
              <w:t xml:space="preserve"> Summer</w:t>
            </w:r>
          </w:p>
        </w:tc>
      </w:tr>
      <w:tr w:rsidR="004F694C" w:rsidRPr="00973F4F" w14:paraId="22AEE9A0" w14:textId="77777777">
        <w:trPr>
          <w:trHeight w:val="572"/>
        </w:trPr>
        <w:tc>
          <w:tcPr>
            <w:tcW w:w="1553" w:type="dxa"/>
            <w:shd w:val="clear" w:color="auto" w:fill="D9D9D9"/>
            <w:vAlign w:val="center"/>
          </w:tcPr>
          <w:p w14:paraId="167B7712"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1993B4F3"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7627E004" w14:textId="77777777">
              <w:tc>
                <w:tcPr>
                  <w:tcW w:w="284" w:type="dxa"/>
                  <w:tcBorders>
                    <w:top w:val="single" w:sz="4" w:space="0" w:color="000000"/>
                    <w:left w:val="single" w:sz="4" w:space="0" w:color="000000"/>
                    <w:bottom w:val="single" w:sz="4" w:space="0" w:color="000000"/>
                    <w:right w:val="single" w:sz="4" w:space="0" w:color="000000"/>
                  </w:tcBorders>
                </w:tcPr>
                <w:p w14:paraId="529185B9"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33C3F3EF"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F71D69C" w14:textId="77777777" w:rsidR="004F694C" w:rsidRPr="00973F4F" w:rsidRDefault="005F0CAA"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4D43271E" w14:textId="77777777" w:rsidR="004F694C" w:rsidRPr="00973F4F" w:rsidRDefault="005F0CAA" w:rsidP="0098749D">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24407AE6"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58B78A97"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144CB62C"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DF57E5D" w14:textId="77777777" w:rsidR="004F694C" w:rsidRPr="00973F4F" w:rsidRDefault="005F0CAA"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DFDA175" w14:textId="77777777" w:rsidR="004F694C" w:rsidRPr="00973F4F" w:rsidRDefault="005F0CAA" w:rsidP="0098749D">
                  <w:pPr>
                    <w:spacing w:before="40" w:after="40"/>
                    <w:jc w:val="center"/>
                    <w:rPr>
                      <w:sz w:val="20"/>
                      <w:szCs w:val="20"/>
                    </w:rPr>
                  </w:pPr>
                  <w:r>
                    <w:rPr>
                      <w:sz w:val="20"/>
                      <w:szCs w:val="20"/>
                    </w:rPr>
                    <w:t>5</w:t>
                  </w:r>
                </w:p>
              </w:tc>
            </w:tr>
          </w:tbl>
          <w:p w14:paraId="72C9E379" w14:textId="77777777" w:rsidR="004F694C" w:rsidRDefault="004F694C" w:rsidP="0098749D"/>
        </w:tc>
        <w:tc>
          <w:tcPr>
            <w:tcW w:w="1554" w:type="dxa"/>
            <w:gridSpan w:val="2"/>
            <w:tcBorders>
              <w:left w:val="nil"/>
              <w:right w:val="nil"/>
            </w:tcBorders>
            <w:vAlign w:val="center"/>
          </w:tcPr>
          <w:p w14:paraId="46289A0F" w14:textId="77777777" w:rsidR="004F694C" w:rsidRDefault="004F694C" w:rsidP="0098749D">
            <w:pPr>
              <w:jc w:val="right"/>
            </w:pPr>
            <w:r>
              <w:t>Semester</w:t>
            </w:r>
          </w:p>
        </w:tc>
        <w:tc>
          <w:tcPr>
            <w:tcW w:w="2580" w:type="dxa"/>
            <w:gridSpan w:val="3"/>
            <w:tcBorders>
              <w:left w:val="nil"/>
            </w:tcBorders>
            <w:vAlign w:val="center"/>
          </w:tcPr>
          <w:p w14:paraId="1EAB0A17" w14:textId="77777777" w:rsidR="004F694C" w:rsidRDefault="005F0CAA" w:rsidP="0098749D">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Fall          </w:t>
            </w:r>
            <w:r w:rsidR="00260DCB">
              <w:fldChar w:fldCharType="begin">
                <w:ffData>
                  <w:name w:val=""/>
                  <w:enabled/>
                  <w:calcOnExit w:val="0"/>
                  <w:checkBox>
                    <w:size w:val="18"/>
                    <w:default w:val="0"/>
                  </w:checkBox>
                </w:ffData>
              </w:fldChar>
            </w:r>
            <w:r w:rsidR="004F694C">
              <w:instrText xml:space="preserve"> FORMCHECKBOX </w:instrText>
            </w:r>
            <w:r w:rsidR="00000000">
              <w:fldChar w:fldCharType="separate"/>
            </w:r>
            <w:r w:rsidR="00260DCB">
              <w:fldChar w:fldCharType="end"/>
            </w:r>
            <w:r w:rsidR="004F694C">
              <w:t xml:space="preserve"> Spring</w:t>
            </w:r>
          </w:p>
        </w:tc>
      </w:tr>
      <w:tr w:rsidR="004F694C" w:rsidRPr="00973F4F" w14:paraId="21733EC5"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456DBA"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FB5D636"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18F40CE" w14:textId="77777777" w:rsidR="004F694C" w:rsidRPr="00973F4F" w:rsidRDefault="00427F7A" w:rsidP="0098749D">
                  <w:pPr>
                    <w:spacing w:before="40" w:after="40"/>
                    <w:jc w:val="center"/>
                    <w:rPr>
                      <w:sz w:val="20"/>
                      <w:szCs w:val="20"/>
                    </w:rPr>
                  </w:pPr>
                  <w:r>
                    <w:rPr>
                      <w:sz w:val="20"/>
                      <w:szCs w:val="20"/>
                    </w:rPr>
                    <w:t>60</w:t>
                  </w:r>
                </w:p>
              </w:tc>
            </w:tr>
          </w:tbl>
          <w:p w14:paraId="4DE79202"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D94000"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60EF132"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747921B4" w14:textId="77777777" w:rsidR="004F694C" w:rsidRPr="00973F4F" w:rsidRDefault="00427F7A" w:rsidP="0098749D">
                  <w:pPr>
                    <w:spacing w:before="40" w:after="40"/>
                    <w:jc w:val="center"/>
                    <w:rPr>
                      <w:sz w:val="20"/>
                      <w:szCs w:val="20"/>
                    </w:rPr>
                  </w:pPr>
                  <w:r>
                    <w:rPr>
                      <w:sz w:val="20"/>
                      <w:szCs w:val="20"/>
                    </w:rPr>
                    <w:t>5</w:t>
                  </w:r>
                </w:p>
              </w:tc>
            </w:tr>
          </w:tbl>
          <w:p w14:paraId="66480046"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33F79F5"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CD28680"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536A7DC" w14:textId="77777777" w:rsidR="004F694C" w:rsidRPr="00973F4F" w:rsidRDefault="00427F7A" w:rsidP="0098749D">
                  <w:pPr>
                    <w:spacing w:before="40" w:after="40"/>
                    <w:jc w:val="center"/>
                    <w:rPr>
                      <w:sz w:val="20"/>
                      <w:szCs w:val="20"/>
                    </w:rPr>
                  </w:pPr>
                  <w:r>
                    <w:rPr>
                      <w:sz w:val="20"/>
                      <w:szCs w:val="20"/>
                    </w:rPr>
                    <w:t>65</w:t>
                  </w:r>
                </w:p>
              </w:tc>
            </w:tr>
          </w:tbl>
          <w:p w14:paraId="337EC5B3" w14:textId="77777777" w:rsidR="004F694C" w:rsidRDefault="004F694C" w:rsidP="0098749D"/>
        </w:tc>
      </w:tr>
      <w:tr w:rsidR="004F694C" w14:paraId="1350A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5D3BBDC4" w14:textId="77777777" w:rsidR="004F694C" w:rsidRDefault="004F694C" w:rsidP="0098749D">
            <w:r w:rsidRPr="00D37B52">
              <w:rPr>
                <w:b/>
                <w:bCs/>
              </w:rPr>
              <w:t>Justification for the proposal</w:t>
            </w:r>
          </w:p>
          <w:p w14:paraId="57EBFCDE" w14:textId="77777777" w:rsidR="004F694C" w:rsidRDefault="004F694C" w:rsidP="0098749D">
            <w:pPr>
              <w:rPr>
                <w:i/>
                <w:iCs/>
                <w:sz w:val="14"/>
                <w:szCs w:val="14"/>
              </w:rPr>
            </w:pPr>
            <w:r>
              <w:rPr>
                <w:i/>
                <w:iCs/>
                <w:sz w:val="14"/>
                <w:szCs w:val="14"/>
              </w:rPr>
              <w:t>Maximum 80 words</w:t>
            </w:r>
          </w:p>
        </w:tc>
      </w:tr>
      <w:tr w:rsidR="004F694C" w14:paraId="462A66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17983B5F" w14:textId="77777777" w:rsidR="004F694C" w:rsidRPr="001121EE" w:rsidRDefault="00427F7A" w:rsidP="00427F7A">
            <w:pPr>
              <w:spacing w:before="20" w:after="20"/>
              <w:rPr>
                <w:sz w:val="18"/>
                <w:szCs w:val="18"/>
              </w:rPr>
            </w:pPr>
            <w:r>
              <w:rPr>
                <w:sz w:val="18"/>
                <w:szCs w:val="18"/>
              </w:rPr>
              <w:t xml:space="preserve">In the </w:t>
            </w:r>
            <w:r w:rsidRPr="00427F7A">
              <w:rPr>
                <w:sz w:val="18"/>
                <w:szCs w:val="18"/>
              </w:rPr>
              <w:t>Summer Practice I</w:t>
            </w:r>
            <w:r>
              <w:rPr>
                <w:sz w:val="18"/>
                <w:szCs w:val="18"/>
              </w:rPr>
              <w:t xml:space="preserve"> </w:t>
            </w:r>
            <w:proofErr w:type="gramStart"/>
            <w:r>
              <w:rPr>
                <w:sz w:val="18"/>
                <w:szCs w:val="18"/>
              </w:rPr>
              <w:t>course,</w:t>
            </w:r>
            <w:proofErr w:type="gramEnd"/>
            <w:r>
              <w:rPr>
                <w:sz w:val="18"/>
                <w:szCs w:val="18"/>
              </w:rPr>
              <w:t xml:space="preserve"> students will combine their theoretical knowledge with the field practices. In the scope of this course, students can develop their communication skills as well as project and site management skills. </w:t>
            </w:r>
          </w:p>
        </w:tc>
      </w:tr>
    </w:tbl>
    <w:p w14:paraId="63A774C7" w14:textId="77777777" w:rsidR="004F694C" w:rsidRDefault="004F694C" w:rsidP="00BF461A">
      <w:pPr>
        <w:rPr>
          <w:b/>
          <w:bCs/>
          <w:sz w:val="18"/>
          <w:szCs w:val="18"/>
        </w:rPr>
      </w:pPr>
    </w:p>
    <w:p w14:paraId="2A37DDB2" w14:textId="77777777" w:rsidR="004F694C" w:rsidRPr="004355F7" w:rsidRDefault="004F694C" w:rsidP="00BF461A">
      <w:pPr>
        <w:rPr>
          <w:b/>
          <w:bCs/>
          <w:sz w:val="18"/>
          <w:szCs w:val="18"/>
        </w:rPr>
      </w:pPr>
      <w:r w:rsidRPr="004355F7">
        <w:rPr>
          <w:b/>
          <w:bCs/>
          <w:sz w:val="18"/>
          <w:szCs w:val="18"/>
        </w:rPr>
        <w:t>Part IV Approval</w:t>
      </w:r>
    </w:p>
    <w:p w14:paraId="3C40C29E"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1ED40CBE" w14:textId="77777777">
        <w:trPr>
          <w:cantSplit/>
          <w:trHeight w:val="341"/>
        </w:trPr>
        <w:tc>
          <w:tcPr>
            <w:tcW w:w="992" w:type="dxa"/>
            <w:vMerge w:val="restart"/>
            <w:shd w:val="pct15" w:color="000000" w:fill="FFFFFF"/>
            <w:vAlign w:val="center"/>
          </w:tcPr>
          <w:p w14:paraId="1B76EFC8" w14:textId="77777777" w:rsidR="004F694C" w:rsidRPr="00DF67C8" w:rsidRDefault="004F694C">
            <w:pPr>
              <w:rPr>
                <w:b/>
                <w:bCs/>
              </w:rPr>
            </w:pPr>
            <w:r w:rsidRPr="00DF67C8">
              <w:rPr>
                <w:b/>
                <w:bCs/>
              </w:rPr>
              <w:t>Proposed by</w:t>
            </w:r>
          </w:p>
        </w:tc>
        <w:tc>
          <w:tcPr>
            <w:tcW w:w="4678" w:type="dxa"/>
            <w:shd w:val="pct15" w:color="000000" w:fill="FFFFFF"/>
            <w:vAlign w:val="center"/>
          </w:tcPr>
          <w:p w14:paraId="3CD990F7" w14:textId="77777777" w:rsidR="004F694C" w:rsidRDefault="004F694C">
            <w:pPr>
              <w:jc w:val="center"/>
            </w:pPr>
            <w:r>
              <w:t>Faculty Member</w:t>
            </w:r>
          </w:p>
          <w:p w14:paraId="019B2E3F" w14:textId="77777777" w:rsidR="004F694C" w:rsidRDefault="004F694C">
            <w:pPr>
              <w:jc w:val="center"/>
            </w:pPr>
            <w:r>
              <w:rPr>
                <w:i/>
                <w:iCs/>
                <w:sz w:val="14"/>
                <w:szCs w:val="14"/>
              </w:rPr>
              <w:t>Give the Academic Title first.</w:t>
            </w:r>
          </w:p>
        </w:tc>
        <w:tc>
          <w:tcPr>
            <w:tcW w:w="2552" w:type="dxa"/>
            <w:shd w:val="pct15" w:color="000000" w:fill="FFFFFF"/>
            <w:vAlign w:val="center"/>
          </w:tcPr>
          <w:p w14:paraId="3949EA8C" w14:textId="77777777" w:rsidR="004F694C" w:rsidRDefault="004F694C">
            <w:pPr>
              <w:jc w:val="center"/>
            </w:pPr>
            <w:r>
              <w:t>Signature</w:t>
            </w:r>
          </w:p>
        </w:tc>
        <w:tc>
          <w:tcPr>
            <w:tcW w:w="2126" w:type="dxa"/>
            <w:shd w:val="pct15" w:color="000000" w:fill="FFFFFF"/>
            <w:vAlign w:val="center"/>
          </w:tcPr>
          <w:p w14:paraId="63B7D786" w14:textId="77777777" w:rsidR="004F694C" w:rsidRDefault="004F694C" w:rsidP="008304B5">
            <w:pPr>
              <w:jc w:val="center"/>
            </w:pPr>
            <w:r>
              <w:t>Date</w:t>
            </w:r>
          </w:p>
        </w:tc>
      </w:tr>
      <w:tr w:rsidR="004F694C" w14:paraId="0539AE1D" w14:textId="77777777">
        <w:trPr>
          <w:cantSplit/>
          <w:trHeight w:val="454"/>
        </w:trPr>
        <w:tc>
          <w:tcPr>
            <w:tcW w:w="992" w:type="dxa"/>
            <w:vMerge/>
            <w:vAlign w:val="center"/>
          </w:tcPr>
          <w:p w14:paraId="47F99F6D" w14:textId="77777777" w:rsidR="004F694C" w:rsidRDefault="004F694C"/>
        </w:tc>
        <w:tc>
          <w:tcPr>
            <w:tcW w:w="4678" w:type="dxa"/>
            <w:vAlign w:val="center"/>
          </w:tcPr>
          <w:p w14:paraId="4E660099" w14:textId="3FA67001" w:rsidR="004F694C" w:rsidRPr="00144FCC" w:rsidRDefault="00843DE1">
            <w:pPr>
              <w:rPr>
                <w:sz w:val="20"/>
                <w:szCs w:val="20"/>
              </w:rPr>
            </w:pPr>
            <w:r>
              <w:rPr>
                <w:sz w:val="20"/>
                <w:szCs w:val="20"/>
              </w:rPr>
              <w:t>Prof.</w:t>
            </w:r>
            <w:r w:rsidR="001F2854">
              <w:rPr>
                <w:sz w:val="20"/>
                <w:szCs w:val="20"/>
              </w:rPr>
              <w:t xml:space="preserve"> </w:t>
            </w:r>
            <w:r>
              <w:rPr>
                <w:sz w:val="20"/>
                <w:szCs w:val="20"/>
              </w:rPr>
              <w:t xml:space="preserve">Dr. </w:t>
            </w:r>
            <w:proofErr w:type="spellStart"/>
            <w:r w:rsidR="001F2854">
              <w:rPr>
                <w:sz w:val="20"/>
                <w:szCs w:val="20"/>
              </w:rPr>
              <w:t>Nevzat</w:t>
            </w:r>
            <w:proofErr w:type="spellEnd"/>
            <w:r w:rsidR="001F2854">
              <w:rPr>
                <w:sz w:val="20"/>
                <w:szCs w:val="20"/>
              </w:rPr>
              <w:t xml:space="preserve"> </w:t>
            </w:r>
            <w:proofErr w:type="spellStart"/>
            <w:r w:rsidR="001F2854">
              <w:rPr>
                <w:sz w:val="20"/>
                <w:szCs w:val="20"/>
              </w:rPr>
              <w:t>Yıldırım</w:t>
            </w:r>
            <w:proofErr w:type="spellEnd"/>
          </w:p>
        </w:tc>
        <w:tc>
          <w:tcPr>
            <w:tcW w:w="2552" w:type="dxa"/>
            <w:vAlign w:val="center"/>
          </w:tcPr>
          <w:p w14:paraId="3A31CBEB" w14:textId="77777777" w:rsidR="004F694C" w:rsidRPr="00144FCC" w:rsidRDefault="004F694C">
            <w:pPr>
              <w:rPr>
                <w:sz w:val="20"/>
                <w:szCs w:val="20"/>
              </w:rPr>
            </w:pPr>
          </w:p>
        </w:tc>
        <w:tc>
          <w:tcPr>
            <w:tcW w:w="2126" w:type="dxa"/>
            <w:vAlign w:val="center"/>
          </w:tcPr>
          <w:p w14:paraId="2368C426" w14:textId="61A86D2D" w:rsidR="004F694C" w:rsidRPr="00144FCC" w:rsidRDefault="001F2854" w:rsidP="00AC426A">
            <w:pPr>
              <w:jc w:val="center"/>
              <w:rPr>
                <w:sz w:val="20"/>
                <w:szCs w:val="20"/>
              </w:rPr>
            </w:pPr>
            <w:r>
              <w:rPr>
                <w:sz w:val="20"/>
              </w:rPr>
              <w:t>06</w:t>
            </w:r>
            <w:r w:rsidR="00E5269C">
              <w:rPr>
                <w:sz w:val="20"/>
              </w:rPr>
              <w:t>.06</w:t>
            </w:r>
            <w:r w:rsidR="00E5269C" w:rsidRPr="007E6678">
              <w:rPr>
                <w:sz w:val="20"/>
              </w:rPr>
              <w:t>.20</w:t>
            </w:r>
            <w:r>
              <w:rPr>
                <w:sz w:val="20"/>
              </w:rPr>
              <w:t>22</w:t>
            </w:r>
          </w:p>
        </w:tc>
      </w:tr>
      <w:tr w:rsidR="004F694C" w14:paraId="16422465" w14:textId="77777777">
        <w:trPr>
          <w:cantSplit/>
          <w:trHeight w:val="454"/>
        </w:trPr>
        <w:tc>
          <w:tcPr>
            <w:tcW w:w="992" w:type="dxa"/>
            <w:vMerge/>
            <w:vAlign w:val="center"/>
          </w:tcPr>
          <w:p w14:paraId="10D94CE1" w14:textId="77777777" w:rsidR="004F694C" w:rsidRDefault="004F694C"/>
        </w:tc>
        <w:tc>
          <w:tcPr>
            <w:tcW w:w="4678" w:type="dxa"/>
            <w:vAlign w:val="center"/>
          </w:tcPr>
          <w:p w14:paraId="7B670C02" w14:textId="15C5D414" w:rsidR="004F694C" w:rsidRPr="00144FCC" w:rsidRDefault="004F694C">
            <w:pPr>
              <w:rPr>
                <w:sz w:val="20"/>
                <w:szCs w:val="20"/>
              </w:rPr>
            </w:pPr>
          </w:p>
        </w:tc>
        <w:tc>
          <w:tcPr>
            <w:tcW w:w="2552" w:type="dxa"/>
            <w:vAlign w:val="center"/>
          </w:tcPr>
          <w:p w14:paraId="3B449260" w14:textId="77777777" w:rsidR="004F694C" w:rsidRPr="00144FCC" w:rsidRDefault="004F694C">
            <w:pPr>
              <w:rPr>
                <w:sz w:val="20"/>
                <w:szCs w:val="20"/>
              </w:rPr>
            </w:pPr>
          </w:p>
        </w:tc>
        <w:tc>
          <w:tcPr>
            <w:tcW w:w="2126" w:type="dxa"/>
            <w:vAlign w:val="center"/>
          </w:tcPr>
          <w:p w14:paraId="50B04B36" w14:textId="77777777" w:rsidR="004F694C" w:rsidRPr="00144FCC" w:rsidRDefault="004F694C" w:rsidP="00144FCC">
            <w:pPr>
              <w:rPr>
                <w:sz w:val="20"/>
                <w:szCs w:val="20"/>
              </w:rPr>
            </w:pPr>
          </w:p>
        </w:tc>
      </w:tr>
      <w:tr w:rsidR="004F694C" w14:paraId="33E121AF" w14:textId="77777777">
        <w:trPr>
          <w:cantSplit/>
          <w:trHeight w:val="454"/>
        </w:trPr>
        <w:tc>
          <w:tcPr>
            <w:tcW w:w="992" w:type="dxa"/>
            <w:vMerge/>
            <w:vAlign w:val="center"/>
          </w:tcPr>
          <w:p w14:paraId="027AFF00" w14:textId="77777777" w:rsidR="004F694C" w:rsidRDefault="004F694C"/>
        </w:tc>
        <w:tc>
          <w:tcPr>
            <w:tcW w:w="4678" w:type="dxa"/>
            <w:vAlign w:val="center"/>
          </w:tcPr>
          <w:p w14:paraId="43956157" w14:textId="77777777" w:rsidR="004F694C" w:rsidRPr="00144FCC" w:rsidRDefault="004F694C">
            <w:pPr>
              <w:rPr>
                <w:sz w:val="20"/>
                <w:szCs w:val="20"/>
              </w:rPr>
            </w:pPr>
          </w:p>
        </w:tc>
        <w:tc>
          <w:tcPr>
            <w:tcW w:w="2552" w:type="dxa"/>
            <w:vAlign w:val="center"/>
          </w:tcPr>
          <w:p w14:paraId="54C4253E" w14:textId="77777777" w:rsidR="004F694C" w:rsidRPr="00144FCC" w:rsidRDefault="004F694C">
            <w:pPr>
              <w:rPr>
                <w:sz w:val="20"/>
                <w:szCs w:val="20"/>
              </w:rPr>
            </w:pPr>
          </w:p>
        </w:tc>
        <w:tc>
          <w:tcPr>
            <w:tcW w:w="2126" w:type="dxa"/>
            <w:vAlign w:val="center"/>
          </w:tcPr>
          <w:p w14:paraId="03D595D1" w14:textId="77777777" w:rsidR="004F694C" w:rsidRPr="00144FCC" w:rsidRDefault="004F694C" w:rsidP="00144FCC">
            <w:pPr>
              <w:rPr>
                <w:sz w:val="20"/>
                <w:szCs w:val="20"/>
              </w:rPr>
            </w:pPr>
          </w:p>
        </w:tc>
      </w:tr>
    </w:tbl>
    <w:p w14:paraId="5ED5F73C" w14:textId="77777777" w:rsidR="00A42C4E" w:rsidRDefault="00A42C4E" w:rsidP="00A42C4E">
      <w:pPr>
        <w:rPr>
          <w:b/>
          <w:bCs/>
          <w:sz w:val="18"/>
          <w:szCs w:val="18"/>
        </w:rPr>
      </w:pPr>
    </w:p>
    <w:p w14:paraId="517AAFA2" w14:textId="77777777" w:rsidR="00A42C4E" w:rsidRDefault="00A42C4E" w:rsidP="00A42C4E">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42C4E" w14:paraId="4170EB05" w14:textId="77777777" w:rsidTr="00A42C4E">
        <w:trPr>
          <w:cantSplit/>
          <w:trHeight w:val="530"/>
        </w:trPr>
        <w:tc>
          <w:tcPr>
            <w:tcW w:w="1985" w:type="dxa"/>
            <w:shd w:val="pct15" w:color="000000" w:fill="FFFFFF"/>
            <w:vAlign w:val="center"/>
          </w:tcPr>
          <w:p w14:paraId="6AB0B6D6" w14:textId="77777777" w:rsidR="00A42C4E" w:rsidRDefault="00A42C4E" w:rsidP="00535985">
            <w:r>
              <w:t>Departmental Board Meeting Date</w:t>
            </w:r>
          </w:p>
        </w:tc>
        <w:tc>
          <w:tcPr>
            <w:tcW w:w="3235" w:type="dxa"/>
            <w:vAlign w:val="center"/>
          </w:tcPr>
          <w:p w14:paraId="1863198B" w14:textId="15713C21" w:rsidR="00A42C4E" w:rsidRPr="00144FCC" w:rsidRDefault="00A42C4E" w:rsidP="00535985">
            <w:pPr>
              <w:rPr>
                <w:sz w:val="20"/>
              </w:rPr>
            </w:pPr>
          </w:p>
        </w:tc>
        <w:tc>
          <w:tcPr>
            <w:tcW w:w="990" w:type="dxa"/>
            <w:shd w:val="pct15" w:color="000000" w:fill="FFFFFF"/>
            <w:vAlign w:val="center"/>
          </w:tcPr>
          <w:p w14:paraId="2CD7AF41" w14:textId="77777777" w:rsidR="00A42C4E" w:rsidRDefault="00A42C4E" w:rsidP="00535985">
            <w:r>
              <w:t>Meeting Number</w:t>
            </w:r>
          </w:p>
        </w:tc>
        <w:tc>
          <w:tcPr>
            <w:tcW w:w="1890" w:type="dxa"/>
            <w:vAlign w:val="center"/>
          </w:tcPr>
          <w:p w14:paraId="696B2E92" w14:textId="341C7D3B" w:rsidR="00A42C4E" w:rsidRPr="00144FCC" w:rsidRDefault="00A42C4E" w:rsidP="00535985">
            <w:pPr>
              <w:rPr>
                <w:sz w:val="20"/>
              </w:rPr>
            </w:pPr>
          </w:p>
        </w:tc>
        <w:tc>
          <w:tcPr>
            <w:tcW w:w="900" w:type="dxa"/>
            <w:shd w:val="pct15" w:color="000000" w:fill="FFFFFF"/>
            <w:vAlign w:val="center"/>
          </w:tcPr>
          <w:p w14:paraId="4FE68EB3" w14:textId="77777777" w:rsidR="00A42C4E" w:rsidRDefault="00A42C4E" w:rsidP="00535985">
            <w:r>
              <w:t>Decision Number</w:t>
            </w:r>
          </w:p>
        </w:tc>
        <w:tc>
          <w:tcPr>
            <w:tcW w:w="1348" w:type="dxa"/>
            <w:vAlign w:val="center"/>
          </w:tcPr>
          <w:p w14:paraId="5AFD45F0" w14:textId="43FCFF99" w:rsidR="00A42C4E" w:rsidRPr="00144FCC" w:rsidRDefault="00A42C4E" w:rsidP="00535985">
            <w:pPr>
              <w:rPr>
                <w:sz w:val="20"/>
              </w:rPr>
            </w:pPr>
          </w:p>
        </w:tc>
      </w:tr>
      <w:tr w:rsidR="00A42C4E" w14:paraId="332DC204" w14:textId="77777777" w:rsidTr="00A42C4E">
        <w:trPr>
          <w:cantSplit/>
          <w:trHeight w:val="530"/>
        </w:trPr>
        <w:tc>
          <w:tcPr>
            <w:tcW w:w="1985" w:type="dxa"/>
            <w:shd w:val="pct15" w:color="000000" w:fill="FFFFFF"/>
            <w:vAlign w:val="center"/>
          </w:tcPr>
          <w:p w14:paraId="23F4E8B3" w14:textId="77777777" w:rsidR="00A42C4E" w:rsidRDefault="00A42C4E" w:rsidP="00535985">
            <w:r>
              <w:t>Department Chair</w:t>
            </w:r>
          </w:p>
          <w:p w14:paraId="058FD241" w14:textId="77777777" w:rsidR="00A42C4E" w:rsidRDefault="00A42C4E" w:rsidP="00535985"/>
        </w:tc>
        <w:tc>
          <w:tcPr>
            <w:tcW w:w="3235" w:type="dxa"/>
            <w:vAlign w:val="center"/>
          </w:tcPr>
          <w:p w14:paraId="7981B611" w14:textId="1A6C1676" w:rsidR="00A42C4E" w:rsidRPr="00144FCC" w:rsidRDefault="00A42C4E" w:rsidP="00535985">
            <w:pPr>
              <w:rPr>
                <w:sz w:val="20"/>
              </w:rPr>
            </w:pPr>
            <w:r>
              <w:rPr>
                <w:sz w:val="20"/>
              </w:rPr>
              <w:t>Prof.</w:t>
            </w:r>
            <w:r w:rsidR="001F2854">
              <w:rPr>
                <w:sz w:val="20"/>
              </w:rPr>
              <w:t xml:space="preserve"> </w:t>
            </w:r>
            <w:r>
              <w:rPr>
                <w:sz w:val="20"/>
              </w:rPr>
              <w:t xml:space="preserve">Dr. </w:t>
            </w:r>
            <w:r w:rsidR="001F2854">
              <w:rPr>
                <w:sz w:val="20"/>
              </w:rPr>
              <w:t xml:space="preserve">Mustafa </w:t>
            </w:r>
            <w:proofErr w:type="spellStart"/>
            <w:r w:rsidR="001F2854">
              <w:rPr>
                <w:sz w:val="20"/>
              </w:rPr>
              <w:t>Göğüş</w:t>
            </w:r>
            <w:proofErr w:type="spellEnd"/>
          </w:p>
        </w:tc>
        <w:tc>
          <w:tcPr>
            <w:tcW w:w="990" w:type="dxa"/>
            <w:shd w:val="pct15" w:color="000000" w:fill="FFFFFF"/>
            <w:vAlign w:val="center"/>
          </w:tcPr>
          <w:p w14:paraId="00329BB2" w14:textId="77777777" w:rsidR="00A42C4E" w:rsidRDefault="00A42C4E" w:rsidP="00535985">
            <w:r>
              <w:t>Signature</w:t>
            </w:r>
          </w:p>
        </w:tc>
        <w:tc>
          <w:tcPr>
            <w:tcW w:w="1890" w:type="dxa"/>
            <w:vAlign w:val="center"/>
          </w:tcPr>
          <w:p w14:paraId="308BB656" w14:textId="77777777" w:rsidR="00A42C4E" w:rsidRPr="00144FCC" w:rsidRDefault="00A42C4E" w:rsidP="00535985">
            <w:pPr>
              <w:rPr>
                <w:sz w:val="20"/>
              </w:rPr>
            </w:pPr>
          </w:p>
        </w:tc>
        <w:tc>
          <w:tcPr>
            <w:tcW w:w="900" w:type="dxa"/>
            <w:shd w:val="pct15" w:color="000000" w:fill="FFFFFF"/>
            <w:vAlign w:val="center"/>
          </w:tcPr>
          <w:p w14:paraId="7ADEBD55" w14:textId="77777777" w:rsidR="00A42C4E" w:rsidRDefault="00A42C4E" w:rsidP="00535985">
            <w:r>
              <w:t>Date</w:t>
            </w:r>
          </w:p>
        </w:tc>
        <w:tc>
          <w:tcPr>
            <w:tcW w:w="1348" w:type="dxa"/>
            <w:vAlign w:val="center"/>
          </w:tcPr>
          <w:p w14:paraId="4E126807" w14:textId="5BE66F24" w:rsidR="00A42C4E" w:rsidRPr="00144FCC" w:rsidRDefault="00A42C4E" w:rsidP="00535985">
            <w:pPr>
              <w:rPr>
                <w:sz w:val="20"/>
              </w:rPr>
            </w:pPr>
          </w:p>
        </w:tc>
      </w:tr>
    </w:tbl>
    <w:p w14:paraId="7D78D563" w14:textId="77777777" w:rsidR="00A42C4E" w:rsidRDefault="00A42C4E" w:rsidP="00A42C4E">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42C4E" w14:paraId="5E739211" w14:textId="77777777" w:rsidTr="00A42C4E">
        <w:trPr>
          <w:cantSplit/>
          <w:trHeight w:val="530"/>
        </w:trPr>
        <w:tc>
          <w:tcPr>
            <w:tcW w:w="1985" w:type="dxa"/>
            <w:shd w:val="pct15" w:color="000000" w:fill="FFFFFF"/>
            <w:vAlign w:val="center"/>
          </w:tcPr>
          <w:p w14:paraId="1F9F312D" w14:textId="77777777" w:rsidR="00A42C4E" w:rsidRDefault="00A42C4E" w:rsidP="00535985">
            <w:r>
              <w:t>Faculty Academic Board Meeting Date</w:t>
            </w:r>
          </w:p>
        </w:tc>
        <w:tc>
          <w:tcPr>
            <w:tcW w:w="3235" w:type="dxa"/>
            <w:vAlign w:val="center"/>
          </w:tcPr>
          <w:p w14:paraId="392E48B7" w14:textId="77777777" w:rsidR="00A42C4E" w:rsidRPr="00144FCC" w:rsidRDefault="00A42C4E" w:rsidP="00535985">
            <w:pPr>
              <w:rPr>
                <w:sz w:val="20"/>
              </w:rPr>
            </w:pPr>
          </w:p>
        </w:tc>
        <w:tc>
          <w:tcPr>
            <w:tcW w:w="990" w:type="dxa"/>
            <w:shd w:val="pct15" w:color="000000" w:fill="FFFFFF"/>
            <w:vAlign w:val="center"/>
          </w:tcPr>
          <w:p w14:paraId="3FA86541" w14:textId="77777777" w:rsidR="00A42C4E" w:rsidRDefault="00A42C4E" w:rsidP="00535985">
            <w:r>
              <w:t>Meeting Number</w:t>
            </w:r>
          </w:p>
        </w:tc>
        <w:tc>
          <w:tcPr>
            <w:tcW w:w="1890" w:type="dxa"/>
            <w:vAlign w:val="center"/>
          </w:tcPr>
          <w:p w14:paraId="3A41411C" w14:textId="77777777" w:rsidR="00A42C4E" w:rsidRPr="00144FCC" w:rsidRDefault="00A42C4E" w:rsidP="00535985">
            <w:pPr>
              <w:rPr>
                <w:sz w:val="20"/>
              </w:rPr>
            </w:pPr>
          </w:p>
        </w:tc>
        <w:tc>
          <w:tcPr>
            <w:tcW w:w="900" w:type="dxa"/>
            <w:shd w:val="pct15" w:color="000000" w:fill="FFFFFF"/>
            <w:vAlign w:val="center"/>
          </w:tcPr>
          <w:p w14:paraId="746BA87C" w14:textId="77777777" w:rsidR="00A42C4E" w:rsidRDefault="00A42C4E" w:rsidP="00535985">
            <w:r>
              <w:t>Decision Number</w:t>
            </w:r>
          </w:p>
        </w:tc>
        <w:tc>
          <w:tcPr>
            <w:tcW w:w="1348" w:type="dxa"/>
            <w:vAlign w:val="center"/>
          </w:tcPr>
          <w:p w14:paraId="612B8AAA" w14:textId="77777777" w:rsidR="00A42C4E" w:rsidRPr="00144FCC" w:rsidRDefault="00A42C4E" w:rsidP="00535985">
            <w:pPr>
              <w:rPr>
                <w:sz w:val="20"/>
              </w:rPr>
            </w:pPr>
          </w:p>
        </w:tc>
      </w:tr>
      <w:tr w:rsidR="00A42C4E" w14:paraId="7377B8BC" w14:textId="77777777" w:rsidTr="00A42C4E">
        <w:trPr>
          <w:cantSplit/>
          <w:trHeight w:val="530"/>
        </w:trPr>
        <w:tc>
          <w:tcPr>
            <w:tcW w:w="1985" w:type="dxa"/>
            <w:shd w:val="pct15" w:color="000000" w:fill="FFFFFF"/>
            <w:vAlign w:val="center"/>
          </w:tcPr>
          <w:p w14:paraId="12B78F1D" w14:textId="77777777" w:rsidR="00A42C4E" w:rsidRDefault="00A42C4E" w:rsidP="00535985">
            <w:r>
              <w:t>Dean</w:t>
            </w:r>
          </w:p>
        </w:tc>
        <w:tc>
          <w:tcPr>
            <w:tcW w:w="3235" w:type="dxa"/>
            <w:vAlign w:val="center"/>
          </w:tcPr>
          <w:p w14:paraId="26FA0575" w14:textId="6EE69B24" w:rsidR="00A42C4E" w:rsidRPr="00F352AF" w:rsidRDefault="00A42C4E" w:rsidP="00535985">
            <w:pPr>
              <w:rPr>
                <w:sz w:val="22"/>
                <w:szCs w:val="22"/>
              </w:rPr>
            </w:pPr>
            <w:r w:rsidRPr="00E33B63">
              <w:rPr>
                <w:sz w:val="20"/>
              </w:rPr>
              <w:t>Prof.</w:t>
            </w:r>
            <w:r w:rsidR="001F2854">
              <w:rPr>
                <w:sz w:val="20"/>
              </w:rPr>
              <w:t xml:space="preserve"> </w:t>
            </w:r>
            <w:r w:rsidRPr="00E33B63">
              <w:rPr>
                <w:sz w:val="20"/>
              </w:rPr>
              <w:t xml:space="preserve">Dr. </w:t>
            </w:r>
            <w:proofErr w:type="spellStart"/>
            <w:r w:rsidR="001F2854">
              <w:rPr>
                <w:sz w:val="20"/>
              </w:rPr>
              <w:t>Sıtkı</w:t>
            </w:r>
            <w:proofErr w:type="spellEnd"/>
            <w:r w:rsidR="001F2854">
              <w:rPr>
                <w:sz w:val="20"/>
              </w:rPr>
              <w:t xml:space="preserve"> Kemal </w:t>
            </w:r>
            <w:proofErr w:type="spellStart"/>
            <w:r w:rsidR="001F2854">
              <w:rPr>
                <w:sz w:val="20"/>
              </w:rPr>
              <w:t>İder</w:t>
            </w:r>
            <w:proofErr w:type="spellEnd"/>
          </w:p>
        </w:tc>
        <w:tc>
          <w:tcPr>
            <w:tcW w:w="990" w:type="dxa"/>
            <w:shd w:val="pct15" w:color="000000" w:fill="FFFFFF"/>
            <w:vAlign w:val="center"/>
          </w:tcPr>
          <w:p w14:paraId="60B01CA3" w14:textId="77777777" w:rsidR="00A42C4E" w:rsidRDefault="00A42C4E" w:rsidP="00535985">
            <w:r>
              <w:t>Signature</w:t>
            </w:r>
          </w:p>
        </w:tc>
        <w:tc>
          <w:tcPr>
            <w:tcW w:w="1890" w:type="dxa"/>
            <w:vAlign w:val="center"/>
          </w:tcPr>
          <w:p w14:paraId="5F478FD3" w14:textId="77777777" w:rsidR="00A42C4E" w:rsidRDefault="00A42C4E" w:rsidP="00535985">
            <w:pPr>
              <w:rPr>
                <w:sz w:val="14"/>
              </w:rPr>
            </w:pPr>
          </w:p>
        </w:tc>
        <w:tc>
          <w:tcPr>
            <w:tcW w:w="900" w:type="dxa"/>
            <w:shd w:val="pct15" w:color="000000" w:fill="FFFFFF"/>
            <w:vAlign w:val="center"/>
          </w:tcPr>
          <w:p w14:paraId="57658018" w14:textId="77777777" w:rsidR="00A42C4E" w:rsidRDefault="00A42C4E" w:rsidP="00535985">
            <w:r>
              <w:t>Date</w:t>
            </w:r>
          </w:p>
        </w:tc>
        <w:tc>
          <w:tcPr>
            <w:tcW w:w="1348" w:type="dxa"/>
            <w:vAlign w:val="center"/>
          </w:tcPr>
          <w:p w14:paraId="6BF00EE1" w14:textId="77777777" w:rsidR="00A42C4E" w:rsidRPr="00144FCC" w:rsidRDefault="00A42C4E" w:rsidP="00535985">
            <w:pPr>
              <w:rPr>
                <w:sz w:val="20"/>
              </w:rPr>
            </w:pPr>
          </w:p>
        </w:tc>
      </w:tr>
    </w:tbl>
    <w:p w14:paraId="52F6ECD2" w14:textId="77777777" w:rsidR="00A42C4E" w:rsidRDefault="00A42C4E" w:rsidP="00A42C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42C4E" w14:paraId="0E859A2C" w14:textId="77777777" w:rsidTr="00A42C4E">
        <w:trPr>
          <w:cantSplit/>
          <w:trHeight w:val="530"/>
        </w:trPr>
        <w:tc>
          <w:tcPr>
            <w:tcW w:w="1985" w:type="dxa"/>
            <w:shd w:val="pct15" w:color="000000" w:fill="FFFFFF"/>
            <w:vAlign w:val="center"/>
          </w:tcPr>
          <w:p w14:paraId="65E81D1D" w14:textId="77777777" w:rsidR="00A42C4E" w:rsidRDefault="00A42C4E" w:rsidP="00535985">
            <w:r>
              <w:t>Senate</w:t>
            </w:r>
          </w:p>
          <w:p w14:paraId="14B1BFCC" w14:textId="77777777" w:rsidR="00A42C4E" w:rsidRDefault="00A42C4E" w:rsidP="00535985">
            <w:r>
              <w:t>Meeting Date</w:t>
            </w:r>
          </w:p>
        </w:tc>
        <w:tc>
          <w:tcPr>
            <w:tcW w:w="3235" w:type="dxa"/>
            <w:vAlign w:val="center"/>
          </w:tcPr>
          <w:p w14:paraId="0217BBEC" w14:textId="77777777" w:rsidR="00A42C4E" w:rsidRPr="00144FCC" w:rsidRDefault="00A42C4E" w:rsidP="00535985">
            <w:pPr>
              <w:rPr>
                <w:sz w:val="20"/>
              </w:rPr>
            </w:pPr>
          </w:p>
        </w:tc>
        <w:tc>
          <w:tcPr>
            <w:tcW w:w="990" w:type="dxa"/>
            <w:shd w:val="pct15" w:color="000000" w:fill="FFFFFF"/>
            <w:vAlign w:val="center"/>
          </w:tcPr>
          <w:p w14:paraId="6390F2CC" w14:textId="77777777" w:rsidR="00A42C4E" w:rsidRDefault="00A42C4E" w:rsidP="00535985">
            <w:r>
              <w:t>Meeting Number</w:t>
            </w:r>
          </w:p>
        </w:tc>
        <w:tc>
          <w:tcPr>
            <w:tcW w:w="1890" w:type="dxa"/>
            <w:vAlign w:val="center"/>
          </w:tcPr>
          <w:p w14:paraId="4ABF6071" w14:textId="77777777" w:rsidR="00A42C4E" w:rsidRPr="00144FCC" w:rsidRDefault="00A42C4E" w:rsidP="00535985">
            <w:pPr>
              <w:rPr>
                <w:sz w:val="20"/>
              </w:rPr>
            </w:pPr>
          </w:p>
        </w:tc>
        <w:tc>
          <w:tcPr>
            <w:tcW w:w="900" w:type="dxa"/>
            <w:shd w:val="pct15" w:color="000000" w:fill="FFFFFF"/>
            <w:vAlign w:val="center"/>
          </w:tcPr>
          <w:p w14:paraId="2AE3A1D9" w14:textId="77777777" w:rsidR="00A42C4E" w:rsidRDefault="00A42C4E" w:rsidP="00535985">
            <w:r>
              <w:t>Decision Number</w:t>
            </w:r>
          </w:p>
        </w:tc>
        <w:tc>
          <w:tcPr>
            <w:tcW w:w="1348" w:type="dxa"/>
            <w:vAlign w:val="center"/>
          </w:tcPr>
          <w:p w14:paraId="79C4D0A7" w14:textId="77777777" w:rsidR="00A42C4E" w:rsidRPr="00144FCC" w:rsidRDefault="00A42C4E" w:rsidP="00535985">
            <w:pPr>
              <w:rPr>
                <w:sz w:val="20"/>
              </w:rPr>
            </w:pPr>
          </w:p>
        </w:tc>
      </w:tr>
    </w:tbl>
    <w:p w14:paraId="36783512" w14:textId="77777777" w:rsidR="00A42C4E" w:rsidRDefault="00A42C4E" w:rsidP="00A42C4E"/>
    <w:p w14:paraId="3C98B806" w14:textId="77777777" w:rsidR="004F694C" w:rsidRDefault="004F694C" w:rsidP="00A42C4E"/>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2ADD" w14:textId="77777777" w:rsidR="00EA1BA3" w:rsidRDefault="00EA1BA3">
      <w:r>
        <w:separator/>
      </w:r>
    </w:p>
  </w:endnote>
  <w:endnote w:type="continuationSeparator" w:id="0">
    <w:p w14:paraId="12B03F56" w14:textId="77777777" w:rsidR="00EA1BA3" w:rsidRDefault="00E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8EFA" w14:textId="77777777" w:rsidR="001F2854" w:rsidRDefault="00535985">
    <w:pPr>
      <w:pStyle w:val="AltBilgi"/>
    </w:pPr>
    <w:r>
      <w:t>©</w:t>
    </w:r>
    <w:r w:rsidRPr="005D5058">
      <w:t xml:space="preserve">Property of </w:t>
    </w:r>
    <w:proofErr w:type="spellStart"/>
    <w:r w:rsidRPr="005D5058">
      <w:t>Çankaya</w:t>
    </w:r>
    <w:proofErr w:type="spellEnd"/>
    <w:r w:rsidRPr="005D5058">
      <w:t xml:space="preserve"> University</w:t>
    </w:r>
  </w:p>
  <w:p w14:paraId="6B6B7B24" w14:textId="6684BFBC" w:rsidR="00535985" w:rsidRDefault="00260DCB" w:rsidP="001F2854">
    <w:pPr>
      <w:pStyle w:val="AltBilgi"/>
      <w:jc w:val="right"/>
      <w:rPr>
        <w:rStyle w:val="SayfaNumaras"/>
      </w:rPr>
    </w:pPr>
    <w:r>
      <w:rPr>
        <w:rStyle w:val="SayfaNumaras"/>
      </w:rPr>
      <w:fldChar w:fldCharType="begin"/>
    </w:r>
    <w:r w:rsidR="00535985">
      <w:rPr>
        <w:rStyle w:val="SayfaNumaras"/>
      </w:rPr>
      <w:instrText xml:space="preserve"> PAGE </w:instrText>
    </w:r>
    <w:r>
      <w:rPr>
        <w:rStyle w:val="SayfaNumaras"/>
      </w:rPr>
      <w:fldChar w:fldCharType="separate"/>
    </w:r>
    <w:r w:rsidR="00656E20">
      <w:rPr>
        <w:rStyle w:val="SayfaNumaras"/>
        <w:noProof/>
      </w:rPr>
      <w:t>5</w:t>
    </w:r>
    <w:r>
      <w:rPr>
        <w:rStyle w:val="SayfaNumaras"/>
      </w:rPr>
      <w:fldChar w:fldCharType="end"/>
    </w:r>
    <w:r w:rsidR="00535985">
      <w:rPr>
        <w:rStyle w:val="SayfaNumaras"/>
      </w:rPr>
      <w:t>/</w:t>
    </w:r>
    <w:r>
      <w:rPr>
        <w:rStyle w:val="SayfaNumaras"/>
      </w:rPr>
      <w:fldChar w:fldCharType="begin"/>
    </w:r>
    <w:r w:rsidR="00535985">
      <w:rPr>
        <w:rStyle w:val="SayfaNumaras"/>
      </w:rPr>
      <w:instrText xml:space="preserve"> NUMPAGES </w:instrText>
    </w:r>
    <w:r>
      <w:rPr>
        <w:rStyle w:val="SayfaNumaras"/>
      </w:rPr>
      <w:fldChar w:fldCharType="separate"/>
    </w:r>
    <w:r w:rsidR="00656E20">
      <w:rPr>
        <w:rStyle w:val="SayfaNumaras"/>
        <w:noProof/>
      </w:rPr>
      <w:t>5</w:t>
    </w:r>
    <w:r>
      <w:rPr>
        <w:rStyle w:val="SayfaNumaras"/>
      </w:rPr>
      <w:fldChar w:fldCharType="end"/>
    </w:r>
  </w:p>
  <w:p w14:paraId="155FF231" w14:textId="5F129255" w:rsidR="00535985" w:rsidRPr="005D5058" w:rsidRDefault="005359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ABE6" w14:textId="77777777" w:rsidR="00EA1BA3" w:rsidRDefault="00EA1BA3">
      <w:r>
        <w:separator/>
      </w:r>
    </w:p>
  </w:footnote>
  <w:footnote w:type="continuationSeparator" w:id="0">
    <w:p w14:paraId="4ABF0B12" w14:textId="77777777" w:rsidR="00EA1BA3" w:rsidRDefault="00E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740F" w14:textId="77777777" w:rsidR="00535985" w:rsidRDefault="00535985"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73100251">
    <w:abstractNumId w:val="18"/>
  </w:num>
  <w:num w:numId="2" w16cid:durableId="170410030">
    <w:abstractNumId w:val="6"/>
  </w:num>
  <w:num w:numId="3" w16cid:durableId="1395616883">
    <w:abstractNumId w:val="4"/>
  </w:num>
  <w:num w:numId="4" w16cid:durableId="1391071524">
    <w:abstractNumId w:val="5"/>
  </w:num>
  <w:num w:numId="5" w16cid:durableId="993527767">
    <w:abstractNumId w:val="17"/>
  </w:num>
  <w:num w:numId="6" w16cid:durableId="2039309094">
    <w:abstractNumId w:val="2"/>
  </w:num>
  <w:num w:numId="7" w16cid:durableId="1621767965">
    <w:abstractNumId w:val="0"/>
  </w:num>
  <w:num w:numId="8" w16cid:durableId="1574195446">
    <w:abstractNumId w:val="14"/>
  </w:num>
  <w:num w:numId="9" w16cid:durableId="668483729">
    <w:abstractNumId w:val="12"/>
  </w:num>
  <w:num w:numId="10" w16cid:durableId="1580091052">
    <w:abstractNumId w:val="1"/>
  </w:num>
  <w:num w:numId="11" w16cid:durableId="1966304433">
    <w:abstractNumId w:val="3"/>
  </w:num>
  <w:num w:numId="12" w16cid:durableId="1856654616">
    <w:abstractNumId w:val="20"/>
  </w:num>
  <w:num w:numId="13" w16cid:durableId="1119883539">
    <w:abstractNumId w:val="8"/>
  </w:num>
  <w:num w:numId="14" w16cid:durableId="2059862335">
    <w:abstractNumId w:val="19"/>
  </w:num>
  <w:num w:numId="15" w16cid:durableId="2033604213">
    <w:abstractNumId w:val="21"/>
  </w:num>
  <w:num w:numId="16" w16cid:durableId="1494640190">
    <w:abstractNumId w:val="11"/>
  </w:num>
  <w:num w:numId="17" w16cid:durableId="160589970">
    <w:abstractNumId w:val="10"/>
  </w:num>
  <w:num w:numId="18" w16cid:durableId="666130940">
    <w:abstractNumId w:val="7"/>
  </w:num>
  <w:num w:numId="19" w16cid:durableId="973606754">
    <w:abstractNumId w:val="16"/>
  </w:num>
  <w:num w:numId="20" w16cid:durableId="1355305512">
    <w:abstractNumId w:val="13"/>
  </w:num>
  <w:num w:numId="21" w16cid:durableId="105320405">
    <w:abstractNumId w:val="15"/>
  </w:num>
  <w:num w:numId="22" w16cid:durableId="709107831">
    <w:abstractNumId w:val="22"/>
  </w:num>
  <w:num w:numId="23" w16cid:durableId="1649239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549"/>
    <w:rsid w:val="000058DB"/>
    <w:rsid w:val="00006930"/>
    <w:rsid w:val="00006B29"/>
    <w:rsid w:val="000128D7"/>
    <w:rsid w:val="0004038A"/>
    <w:rsid w:val="000416BC"/>
    <w:rsid w:val="00041A30"/>
    <w:rsid w:val="00070400"/>
    <w:rsid w:val="000707FA"/>
    <w:rsid w:val="00074463"/>
    <w:rsid w:val="000804CF"/>
    <w:rsid w:val="00080A84"/>
    <w:rsid w:val="000B122B"/>
    <w:rsid w:val="000C4B7C"/>
    <w:rsid w:val="000D2267"/>
    <w:rsid w:val="000D3B71"/>
    <w:rsid w:val="000D6922"/>
    <w:rsid w:val="000F4FED"/>
    <w:rsid w:val="001002AD"/>
    <w:rsid w:val="00103600"/>
    <w:rsid w:val="00103BC5"/>
    <w:rsid w:val="00106563"/>
    <w:rsid w:val="00107179"/>
    <w:rsid w:val="00110BC9"/>
    <w:rsid w:val="001121EE"/>
    <w:rsid w:val="001126D6"/>
    <w:rsid w:val="00113AD9"/>
    <w:rsid w:val="0011572D"/>
    <w:rsid w:val="0011588A"/>
    <w:rsid w:val="001176F7"/>
    <w:rsid w:val="0012174C"/>
    <w:rsid w:val="00122F0B"/>
    <w:rsid w:val="001269BC"/>
    <w:rsid w:val="001307C0"/>
    <w:rsid w:val="001318CB"/>
    <w:rsid w:val="00132884"/>
    <w:rsid w:val="00144FCC"/>
    <w:rsid w:val="00145296"/>
    <w:rsid w:val="00147F99"/>
    <w:rsid w:val="00150C65"/>
    <w:rsid w:val="001530E6"/>
    <w:rsid w:val="001560BF"/>
    <w:rsid w:val="001561C5"/>
    <w:rsid w:val="001628CF"/>
    <w:rsid w:val="00170A96"/>
    <w:rsid w:val="001915BC"/>
    <w:rsid w:val="001A4C00"/>
    <w:rsid w:val="001A6628"/>
    <w:rsid w:val="001B2340"/>
    <w:rsid w:val="001B5450"/>
    <w:rsid w:val="001D0268"/>
    <w:rsid w:val="001D1566"/>
    <w:rsid w:val="001D4528"/>
    <w:rsid w:val="001E46A9"/>
    <w:rsid w:val="001F280F"/>
    <w:rsid w:val="001F2854"/>
    <w:rsid w:val="00201FBB"/>
    <w:rsid w:val="00203F2D"/>
    <w:rsid w:val="0020500C"/>
    <w:rsid w:val="0020505A"/>
    <w:rsid w:val="00206C80"/>
    <w:rsid w:val="00213414"/>
    <w:rsid w:val="00215666"/>
    <w:rsid w:val="0023627A"/>
    <w:rsid w:val="00237F70"/>
    <w:rsid w:val="00254EBD"/>
    <w:rsid w:val="00260DCB"/>
    <w:rsid w:val="0026574D"/>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0216"/>
    <w:rsid w:val="003211B8"/>
    <w:rsid w:val="0033088E"/>
    <w:rsid w:val="00332B1B"/>
    <w:rsid w:val="003443FE"/>
    <w:rsid w:val="003500C6"/>
    <w:rsid w:val="0035319E"/>
    <w:rsid w:val="00360164"/>
    <w:rsid w:val="00362EE6"/>
    <w:rsid w:val="0036544A"/>
    <w:rsid w:val="003662B4"/>
    <w:rsid w:val="003864C9"/>
    <w:rsid w:val="0039032A"/>
    <w:rsid w:val="00397735"/>
    <w:rsid w:val="003A1087"/>
    <w:rsid w:val="003A576C"/>
    <w:rsid w:val="003B3D59"/>
    <w:rsid w:val="003C0993"/>
    <w:rsid w:val="003C2F56"/>
    <w:rsid w:val="003C45A1"/>
    <w:rsid w:val="003C590B"/>
    <w:rsid w:val="003C63FC"/>
    <w:rsid w:val="003D0C6B"/>
    <w:rsid w:val="003D410B"/>
    <w:rsid w:val="003F119A"/>
    <w:rsid w:val="00401BD1"/>
    <w:rsid w:val="004127C8"/>
    <w:rsid w:val="00417968"/>
    <w:rsid w:val="00425138"/>
    <w:rsid w:val="00425150"/>
    <w:rsid w:val="00427F7A"/>
    <w:rsid w:val="00434323"/>
    <w:rsid w:val="004355F7"/>
    <w:rsid w:val="0043748D"/>
    <w:rsid w:val="00443AB5"/>
    <w:rsid w:val="00443DCB"/>
    <w:rsid w:val="00444766"/>
    <w:rsid w:val="00446C2F"/>
    <w:rsid w:val="004505CB"/>
    <w:rsid w:val="00450B29"/>
    <w:rsid w:val="0045689F"/>
    <w:rsid w:val="00462A65"/>
    <w:rsid w:val="0046392F"/>
    <w:rsid w:val="0046773A"/>
    <w:rsid w:val="0047477B"/>
    <w:rsid w:val="00480A83"/>
    <w:rsid w:val="00480DB2"/>
    <w:rsid w:val="0048309A"/>
    <w:rsid w:val="00491DE4"/>
    <w:rsid w:val="004A0BAA"/>
    <w:rsid w:val="004A36F0"/>
    <w:rsid w:val="004A5265"/>
    <w:rsid w:val="004B5AC9"/>
    <w:rsid w:val="004B73B3"/>
    <w:rsid w:val="004F694C"/>
    <w:rsid w:val="00515DAC"/>
    <w:rsid w:val="00530337"/>
    <w:rsid w:val="00535985"/>
    <w:rsid w:val="00536DB8"/>
    <w:rsid w:val="00537759"/>
    <w:rsid w:val="00541214"/>
    <w:rsid w:val="00553BD6"/>
    <w:rsid w:val="005711A4"/>
    <w:rsid w:val="00586776"/>
    <w:rsid w:val="00590F99"/>
    <w:rsid w:val="005918D0"/>
    <w:rsid w:val="005A13BB"/>
    <w:rsid w:val="005B38C6"/>
    <w:rsid w:val="005B6CD8"/>
    <w:rsid w:val="005B7DE7"/>
    <w:rsid w:val="005C19B4"/>
    <w:rsid w:val="005C2845"/>
    <w:rsid w:val="005D004B"/>
    <w:rsid w:val="005D32B5"/>
    <w:rsid w:val="005D5058"/>
    <w:rsid w:val="005E0F3C"/>
    <w:rsid w:val="005E2CC9"/>
    <w:rsid w:val="005F0CAA"/>
    <w:rsid w:val="005F2E83"/>
    <w:rsid w:val="005F3E80"/>
    <w:rsid w:val="005F54D3"/>
    <w:rsid w:val="005F5660"/>
    <w:rsid w:val="00613C73"/>
    <w:rsid w:val="00617F08"/>
    <w:rsid w:val="00622D62"/>
    <w:rsid w:val="00630495"/>
    <w:rsid w:val="00635F7B"/>
    <w:rsid w:val="00645632"/>
    <w:rsid w:val="00651E6F"/>
    <w:rsid w:val="00652FF9"/>
    <w:rsid w:val="00656E20"/>
    <w:rsid w:val="00671812"/>
    <w:rsid w:val="0067255E"/>
    <w:rsid w:val="00677FB1"/>
    <w:rsid w:val="006877AC"/>
    <w:rsid w:val="00695170"/>
    <w:rsid w:val="006965D5"/>
    <w:rsid w:val="006976AA"/>
    <w:rsid w:val="006A527B"/>
    <w:rsid w:val="006C5AC9"/>
    <w:rsid w:val="006D630C"/>
    <w:rsid w:val="006D6F64"/>
    <w:rsid w:val="006E34D0"/>
    <w:rsid w:val="006E7B17"/>
    <w:rsid w:val="006F3660"/>
    <w:rsid w:val="00715087"/>
    <w:rsid w:val="00717553"/>
    <w:rsid w:val="0072016B"/>
    <w:rsid w:val="00725ED0"/>
    <w:rsid w:val="007271FC"/>
    <w:rsid w:val="00732790"/>
    <w:rsid w:val="007574C0"/>
    <w:rsid w:val="00767969"/>
    <w:rsid w:val="0077184E"/>
    <w:rsid w:val="00782D86"/>
    <w:rsid w:val="00793051"/>
    <w:rsid w:val="007A0265"/>
    <w:rsid w:val="007B09C5"/>
    <w:rsid w:val="007B23E5"/>
    <w:rsid w:val="007B585E"/>
    <w:rsid w:val="007B79F2"/>
    <w:rsid w:val="007E4544"/>
    <w:rsid w:val="007E650C"/>
    <w:rsid w:val="00801643"/>
    <w:rsid w:val="00807848"/>
    <w:rsid w:val="00807CCD"/>
    <w:rsid w:val="00813E92"/>
    <w:rsid w:val="00815ED8"/>
    <w:rsid w:val="00816DCD"/>
    <w:rsid w:val="00826365"/>
    <w:rsid w:val="008304B5"/>
    <w:rsid w:val="0083278A"/>
    <w:rsid w:val="00834F32"/>
    <w:rsid w:val="00843DE1"/>
    <w:rsid w:val="00850CB2"/>
    <w:rsid w:val="0085136C"/>
    <w:rsid w:val="0086454F"/>
    <w:rsid w:val="00873CB5"/>
    <w:rsid w:val="008766E8"/>
    <w:rsid w:val="008823D4"/>
    <w:rsid w:val="00885C7A"/>
    <w:rsid w:val="00893697"/>
    <w:rsid w:val="00897FF9"/>
    <w:rsid w:val="008A651D"/>
    <w:rsid w:val="008B1955"/>
    <w:rsid w:val="008B67BF"/>
    <w:rsid w:val="008B6E92"/>
    <w:rsid w:val="008B7D7B"/>
    <w:rsid w:val="008C40CF"/>
    <w:rsid w:val="008D7218"/>
    <w:rsid w:val="008D7643"/>
    <w:rsid w:val="008E030E"/>
    <w:rsid w:val="008E3D16"/>
    <w:rsid w:val="008F3A54"/>
    <w:rsid w:val="0090011D"/>
    <w:rsid w:val="00904B5E"/>
    <w:rsid w:val="009113E5"/>
    <w:rsid w:val="00912061"/>
    <w:rsid w:val="00915FD3"/>
    <w:rsid w:val="00920B9D"/>
    <w:rsid w:val="00922FA7"/>
    <w:rsid w:val="00923C73"/>
    <w:rsid w:val="0092694B"/>
    <w:rsid w:val="00927F09"/>
    <w:rsid w:val="00937CA4"/>
    <w:rsid w:val="00946105"/>
    <w:rsid w:val="009610F2"/>
    <w:rsid w:val="00961EA9"/>
    <w:rsid w:val="00963F4D"/>
    <w:rsid w:val="0096481E"/>
    <w:rsid w:val="00973743"/>
    <w:rsid w:val="00973F4F"/>
    <w:rsid w:val="00984070"/>
    <w:rsid w:val="0098749D"/>
    <w:rsid w:val="00990102"/>
    <w:rsid w:val="009926FA"/>
    <w:rsid w:val="00994F4B"/>
    <w:rsid w:val="009B3BC2"/>
    <w:rsid w:val="009D55DA"/>
    <w:rsid w:val="009D6600"/>
    <w:rsid w:val="009E2A2C"/>
    <w:rsid w:val="009E5578"/>
    <w:rsid w:val="009E5C90"/>
    <w:rsid w:val="009F5A63"/>
    <w:rsid w:val="009F6607"/>
    <w:rsid w:val="00A0037C"/>
    <w:rsid w:val="00A06BD4"/>
    <w:rsid w:val="00A2087C"/>
    <w:rsid w:val="00A33D56"/>
    <w:rsid w:val="00A37219"/>
    <w:rsid w:val="00A42C4E"/>
    <w:rsid w:val="00A51CDA"/>
    <w:rsid w:val="00A52582"/>
    <w:rsid w:val="00A812B3"/>
    <w:rsid w:val="00A81B55"/>
    <w:rsid w:val="00A838C4"/>
    <w:rsid w:val="00A9066F"/>
    <w:rsid w:val="00A91BF3"/>
    <w:rsid w:val="00A93AE6"/>
    <w:rsid w:val="00A9481D"/>
    <w:rsid w:val="00AA274B"/>
    <w:rsid w:val="00AA29A8"/>
    <w:rsid w:val="00AA313B"/>
    <w:rsid w:val="00AA62E0"/>
    <w:rsid w:val="00AB1E8C"/>
    <w:rsid w:val="00AC426A"/>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ADF"/>
    <w:rsid w:val="00BC5C0C"/>
    <w:rsid w:val="00BD63C0"/>
    <w:rsid w:val="00BF042E"/>
    <w:rsid w:val="00BF2F09"/>
    <w:rsid w:val="00BF461A"/>
    <w:rsid w:val="00C0220C"/>
    <w:rsid w:val="00C13FDA"/>
    <w:rsid w:val="00C2674E"/>
    <w:rsid w:val="00C56C8C"/>
    <w:rsid w:val="00C6032C"/>
    <w:rsid w:val="00C90346"/>
    <w:rsid w:val="00C932A6"/>
    <w:rsid w:val="00C93F2B"/>
    <w:rsid w:val="00CA0CDF"/>
    <w:rsid w:val="00CA7AB7"/>
    <w:rsid w:val="00CB0B35"/>
    <w:rsid w:val="00CB513E"/>
    <w:rsid w:val="00CC09AC"/>
    <w:rsid w:val="00CC1AD8"/>
    <w:rsid w:val="00CC73A1"/>
    <w:rsid w:val="00CE0EF8"/>
    <w:rsid w:val="00CF0EF5"/>
    <w:rsid w:val="00CF1361"/>
    <w:rsid w:val="00CF594B"/>
    <w:rsid w:val="00CF79F6"/>
    <w:rsid w:val="00CF7C52"/>
    <w:rsid w:val="00CF7E47"/>
    <w:rsid w:val="00D0634B"/>
    <w:rsid w:val="00D2300F"/>
    <w:rsid w:val="00D31790"/>
    <w:rsid w:val="00D31C67"/>
    <w:rsid w:val="00D3628E"/>
    <w:rsid w:val="00D37B52"/>
    <w:rsid w:val="00D44672"/>
    <w:rsid w:val="00D50156"/>
    <w:rsid w:val="00D55549"/>
    <w:rsid w:val="00D71E83"/>
    <w:rsid w:val="00D741C4"/>
    <w:rsid w:val="00D82061"/>
    <w:rsid w:val="00D83607"/>
    <w:rsid w:val="00D91582"/>
    <w:rsid w:val="00DA0D48"/>
    <w:rsid w:val="00DA590C"/>
    <w:rsid w:val="00DB5DD0"/>
    <w:rsid w:val="00DB7464"/>
    <w:rsid w:val="00DC45E3"/>
    <w:rsid w:val="00DD3DFA"/>
    <w:rsid w:val="00DE3F93"/>
    <w:rsid w:val="00DF1292"/>
    <w:rsid w:val="00DF1E2B"/>
    <w:rsid w:val="00DF67C8"/>
    <w:rsid w:val="00E01BB5"/>
    <w:rsid w:val="00E06DE6"/>
    <w:rsid w:val="00E17C84"/>
    <w:rsid w:val="00E2492E"/>
    <w:rsid w:val="00E24F29"/>
    <w:rsid w:val="00E33B63"/>
    <w:rsid w:val="00E357E2"/>
    <w:rsid w:val="00E377FB"/>
    <w:rsid w:val="00E43A58"/>
    <w:rsid w:val="00E50901"/>
    <w:rsid w:val="00E5269C"/>
    <w:rsid w:val="00E56C6A"/>
    <w:rsid w:val="00E67C61"/>
    <w:rsid w:val="00E704DB"/>
    <w:rsid w:val="00E70594"/>
    <w:rsid w:val="00E85A4B"/>
    <w:rsid w:val="00E94D7E"/>
    <w:rsid w:val="00E96348"/>
    <w:rsid w:val="00EA1B04"/>
    <w:rsid w:val="00EA1BA3"/>
    <w:rsid w:val="00EA4370"/>
    <w:rsid w:val="00EB048B"/>
    <w:rsid w:val="00EB7E77"/>
    <w:rsid w:val="00EC555E"/>
    <w:rsid w:val="00EC777C"/>
    <w:rsid w:val="00ED2E6B"/>
    <w:rsid w:val="00EF53B0"/>
    <w:rsid w:val="00F01CED"/>
    <w:rsid w:val="00F026B8"/>
    <w:rsid w:val="00F1679E"/>
    <w:rsid w:val="00F26CDA"/>
    <w:rsid w:val="00F26F9D"/>
    <w:rsid w:val="00F352AF"/>
    <w:rsid w:val="00F42555"/>
    <w:rsid w:val="00F50FCA"/>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629A29A"/>
  <w15:docId w15:val="{B7AC353A-8EEC-41F1-AB69-75BC34F5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apple-converted-space">
    <w:name w:val="apple-converted-space"/>
    <w:basedOn w:val="VarsaylanParagrafYazTipi"/>
    <w:rsid w:val="00715087"/>
  </w:style>
  <w:style w:type="character" w:styleId="zmlenmeyenBahsetme">
    <w:name w:val="Unresolved Mention"/>
    <w:basedOn w:val="VarsaylanParagrafYazTipi"/>
    <w:uiPriority w:val="99"/>
    <w:semiHidden/>
    <w:unhideWhenUsed/>
    <w:rsid w:val="001F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1396</Words>
  <Characters>7959</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9337</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8</cp:revision>
  <cp:lastPrinted>2014-06-02T11:43:00Z</cp:lastPrinted>
  <dcterms:created xsi:type="dcterms:W3CDTF">2014-09-30T13:51:00Z</dcterms:created>
  <dcterms:modified xsi:type="dcterms:W3CDTF">2022-08-17T07:22:00Z</dcterms:modified>
</cp:coreProperties>
</file>